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FA5" w:rsidRPr="00E3238A" w:rsidRDefault="00307FA5" w:rsidP="00307FA5">
      <w:pPr>
        <w:spacing w:after="0" w:line="240" w:lineRule="auto"/>
        <w:jc w:val="center"/>
        <w:rPr>
          <w:rFonts w:ascii="Tahoma" w:hAnsi="Tahoma" w:cs="Tahoma"/>
          <w:b/>
          <w:sz w:val="24"/>
          <w:szCs w:val="24"/>
        </w:rPr>
      </w:pPr>
      <w:r w:rsidRPr="00E3238A">
        <w:rPr>
          <w:rFonts w:ascii="Tahoma" w:hAnsi="Tahoma" w:cs="Tahoma"/>
          <w:b/>
          <w:sz w:val="24"/>
          <w:szCs w:val="24"/>
        </w:rPr>
        <w:t>PROCEEDINGS OF THE COMMISSIONER OF SCHOOL EDUCATION</w:t>
      </w:r>
    </w:p>
    <w:p w:rsidR="00307FA5" w:rsidRPr="00E3238A" w:rsidRDefault="00307FA5" w:rsidP="00307FA5">
      <w:pPr>
        <w:spacing w:after="0" w:line="240" w:lineRule="auto"/>
        <w:jc w:val="center"/>
        <w:rPr>
          <w:rFonts w:ascii="Tahoma" w:hAnsi="Tahoma" w:cs="Tahoma"/>
          <w:b/>
          <w:sz w:val="24"/>
          <w:szCs w:val="24"/>
        </w:rPr>
      </w:pPr>
      <w:r w:rsidRPr="00E3238A">
        <w:rPr>
          <w:rFonts w:ascii="Tahoma" w:hAnsi="Tahoma" w:cs="Tahoma"/>
          <w:b/>
          <w:sz w:val="24"/>
          <w:szCs w:val="24"/>
        </w:rPr>
        <w:t xml:space="preserve">ANDHRA </w:t>
      </w:r>
      <w:proofErr w:type="gramStart"/>
      <w:r w:rsidRPr="00E3238A">
        <w:rPr>
          <w:rFonts w:ascii="Tahoma" w:hAnsi="Tahoma" w:cs="Tahoma"/>
          <w:b/>
          <w:sz w:val="24"/>
          <w:szCs w:val="24"/>
        </w:rPr>
        <w:t xml:space="preserve">PRADESH </w:t>
      </w:r>
      <w:r>
        <w:rPr>
          <w:rFonts w:ascii="Tahoma" w:hAnsi="Tahoma" w:cs="Tahoma"/>
          <w:b/>
          <w:sz w:val="24"/>
          <w:szCs w:val="24"/>
        </w:rPr>
        <w:t xml:space="preserve"> :</w:t>
      </w:r>
      <w:proofErr w:type="gramEnd"/>
      <w:r>
        <w:rPr>
          <w:rFonts w:ascii="Tahoma" w:hAnsi="Tahoma" w:cs="Tahoma"/>
          <w:b/>
          <w:sz w:val="24"/>
          <w:szCs w:val="24"/>
        </w:rPr>
        <w:t xml:space="preserve"> </w:t>
      </w:r>
      <w:r w:rsidRPr="00E3238A">
        <w:rPr>
          <w:rFonts w:ascii="Tahoma" w:hAnsi="Tahoma" w:cs="Tahoma"/>
          <w:b/>
          <w:sz w:val="24"/>
          <w:szCs w:val="24"/>
        </w:rPr>
        <w:t>: HYDERABAD</w:t>
      </w:r>
      <w:r>
        <w:rPr>
          <w:rFonts w:ascii="Tahoma" w:hAnsi="Tahoma" w:cs="Tahoma"/>
          <w:b/>
          <w:sz w:val="24"/>
          <w:szCs w:val="24"/>
        </w:rPr>
        <w:t>.</w:t>
      </w:r>
    </w:p>
    <w:p w:rsidR="00307FA5" w:rsidRPr="00736451" w:rsidRDefault="00307FA5" w:rsidP="00307FA5">
      <w:pPr>
        <w:pStyle w:val="BodyText"/>
        <w:tabs>
          <w:tab w:val="left" w:pos="0"/>
        </w:tabs>
        <w:spacing w:line="240" w:lineRule="auto"/>
        <w:jc w:val="center"/>
        <w:rPr>
          <w:rFonts w:ascii="Tahoma" w:eastAsia="Batang" w:hAnsi="Tahoma" w:cs="Tahoma"/>
          <w:bCs/>
          <w:i/>
        </w:rPr>
      </w:pPr>
      <w:proofErr w:type="gramStart"/>
      <w:r w:rsidRPr="00736451">
        <w:rPr>
          <w:rFonts w:ascii="Tahoma" w:hAnsi="Tahoma" w:cs="Tahoma"/>
          <w:bCs/>
          <w:i/>
        </w:rPr>
        <w:t>Present :</w:t>
      </w:r>
      <w:proofErr w:type="gramEnd"/>
      <w:r w:rsidRPr="00736451">
        <w:rPr>
          <w:rFonts w:ascii="Tahoma" w:eastAsia="Batang" w:hAnsi="Tahoma" w:cs="Tahoma"/>
          <w:bCs/>
          <w:i/>
        </w:rPr>
        <w:t xml:space="preserve"> K. </w:t>
      </w:r>
      <w:proofErr w:type="spellStart"/>
      <w:r w:rsidRPr="00736451">
        <w:rPr>
          <w:rFonts w:ascii="Tahoma" w:eastAsia="Batang" w:hAnsi="Tahoma" w:cs="Tahoma"/>
          <w:bCs/>
          <w:i/>
        </w:rPr>
        <w:t>Sandhya</w:t>
      </w:r>
      <w:proofErr w:type="spellEnd"/>
      <w:r w:rsidRPr="00736451">
        <w:rPr>
          <w:rFonts w:ascii="Tahoma" w:eastAsia="Batang" w:hAnsi="Tahoma" w:cs="Tahoma"/>
          <w:bCs/>
          <w:i/>
        </w:rPr>
        <w:t xml:space="preserve"> </w:t>
      </w:r>
      <w:proofErr w:type="spellStart"/>
      <w:r w:rsidRPr="00736451">
        <w:rPr>
          <w:rFonts w:ascii="Tahoma" w:eastAsia="Batang" w:hAnsi="Tahoma" w:cs="Tahoma"/>
          <w:bCs/>
          <w:i/>
        </w:rPr>
        <w:t>Rani</w:t>
      </w:r>
      <w:proofErr w:type="spellEnd"/>
      <w:r w:rsidRPr="00736451">
        <w:rPr>
          <w:rFonts w:ascii="Tahoma" w:eastAsia="Batang" w:hAnsi="Tahoma" w:cs="Tahoma"/>
          <w:bCs/>
          <w:i/>
        </w:rPr>
        <w:t xml:space="preserve"> , </w:t>
      </w:r>
      <w:proofErr w:type="spellStart"/>
      <w:r w:rsidRPr="00736451">
        <w:rPr>
          <w:rFonts w:ascii="Tahoma" w:eastAsia="Batang" w:hAnsi="Tahoma" w:cs="Tahoma"/>
          <w:bCs/>
          <w:i/>
        </w:rPr>
        <w:t>I.Po.S</w:t>
      </w:r>
      <w:proofErr w:type="spellEnd"/>
      <w:r w:rsidRPr="00736451">
        <w:rPr>
          <w:rFonts w:ascii="Tahoma" w:eastAsia="Batang" w:hAnsi="Tahoma" w:cs="Tahoma"/>
          <w:bCs/>
          <w:i/>
        </w:rPr>
        <w:t>.,</w:t>
      </w:r>
    </w:p>
    <w:p w:rsidR="00307FA5" w:rsidRPr="00E3238A" w:rsidRDefault="00307FA5" w:rsidP="00307FA5">
      <w:pPr>
        <w:pStyle w:val="Header"/>
        <w:tabs>
          <w:tab w:val="clear" w:pos="4320"/>
          <w:tab w:val="clear" w:pos="8640"/>
        </w:tabs>
        <w:rPr>
          <w:rFonts w:eastAsiaTheme="minorEastAsia" w:cs="Tahoma"/>
          <w:b/>
          <w:lang w:val="en-IN" w:eastAsia="en-IN"/>
        </w:rPr>
      </w:pPr>
    </w:p>
    <w:p w:rsidR="00307FA5" w:rsidRDefault="00307FA5" w:rsidP="00307FA5">
      <w:pPr>
        <w:pStyle w:val="Header"/>
        <w:tabs>
          <w:tab w:val="clear" w:pos="4320"/>
          <w:tab w:val="clear" w:pos="8640"/>
        </w:tabs>
        <w:rPr>
          <w:rFonts w:cs="Tahoma"/>
          <w:b/>
          <w:bCs/>
          <w:u w:val="single"/>
        </w:rPr>
      </w:pPr>
      <w:r w:rsidRPr="00652C4B">
        <w:rPr>
          <w:rFonts w:cs="Tahoma"/>
          <w:b/>
          <w:bCs/>
          <w:u w:val="single"/>
        </w:rPr>
        <w:t>Proc.Rc.No.682/TB-2/2015</w:t>
      </w:r>
      <w:r w:rsidRPr="00E3238A">
        <w:rPr>
          <w:rFonts w:cs="Tahoma"/>
          <w:bCs/>
        </w:rPr>
        <w:tab/>
      </w:r>
      <w:r w:rsidRPr="00E3238A">
        <w:rPr>
          <w:rFonts w:cs="Tahoma"/>
          <w:bCs/>
        </w:rPr>
        <w:tab/>
      </w:r>
      <w:r>
        <w:rPr>
          <w:rFonts w:cs="Tahoma"/>
          <w:bCs/>
        </w:rPr>
        <w:tab/>
      </w:r>
      <w:r>
        <w:rPr>
          <w:rFonts w:cs="Tahoma"/>
          <w:bCs/>
        </w:rPr>
        <w:tab/>
      </w:r>
      <w:r>
        <w:rPr>
          <w:rFonts w:cs="Tahoma"/>
          <w:bCs/>
        </w:rPr>
        <w:tab/>
        <w:t xml:space="preserve">    </w:t>
      </w:r>
      <w:r>
        <w:rPr>
          <w:rFonts w:cs="Tahoma"/>
          <w:b/>
          <w:bCs/>
          <w:u w:val="single"/>
        </w:rPr>
        <w:t>Dated</w:t>
      </w:r>
      <w:proofErr w:type="gramStart"/>
      <w:r>
        <w:rPr>
          <w:rFonts w:cs="Tahoma"/>
          <w:b/>
          <w:bCs/>
          <w:u w:val="single"/>
        </w:rPr>
        <w:t>:27</w:t>
      </w:r>
      <w:proofErr w:type="gramEnd"/>
      <w:r w:rsidRPr="00652C4B">
        <w:rPr>
          <w:rFonts w:cs="Tahoma"/>
          <w:b/>
          <w:bCs/>
          <w:u w:val="single"/>
        </w:rPr>
        <w:t>-10-2015</w:t>
      </w:r>
    </w:p>
    <w:p w:rsidR="00307FA5" w:rsidRPr="00E3238A" w:rsidRDefault="00307FA5" w:rsidP="00307FA5">
      <w:pPr>
        <w:pStyle w:val="Header"/>
        <w:tabs>
          <w:tab w:val="clear" w:pos="4320"/>
          <w:tab w:val="clear" w:pos="8640"/>
        </w:tabs>
        <w:rPr>
          <w:rFonts w:cs="Tahoma"/>
          <w:bCs/>
        </w:rPr>
      </w:pPr>
    </w:p>
    <w:p w:rsidR="00307FA5" w:rsidRDefault="00307FA5" w:rsidP="00307FA5">
      <w:pPr>
        <w:spacing w:line="240" w:lineRule="auto"/>
        <w:ind w:left="1440" w:hanging="720"/>
        <w:jc w:val="both"/>
        <w:rPr>
          <w:rFonts w:ascii="Tahoma" w:hAnsi="Tahoma" w:cs="Tahoma"/>
          <w:sz w:val="24"/>
          <w:szCs w:val="24"/>
        </w:rPr>
      </w:pPr>
      <w:r w:rsidRPr="00557A78">
        <w:rPr>
          <w:rFonts w:ascii="Tahoma" w:hAnsi="Tahoma" w:cs="Tahoma"/>
          <w:b/>
          <w:sz w:val="24"/>
          <w:szCs w:val="24"/>
        </w:rPr>
        <w:t>Sub</w:t>
      </w:r>
      <w:r w:rsidRPr="00E3238A">
        <w:rPr>
          <w:rFonts w:ascii="Tahoma" w:hAnsi="Tahoma" w:cs="Tahoma"/>
          <w:sz w:val="24"/>
          <w:szCs w:val="24"/>
        </w:rPr>
        <w:t>:- S</w:t>
      </w:r>
      <w:r>
        <w:rPr>
          <w:rFonts w:ascii="Tahoma" w:hAnsi="Tahoma" w:cs="Tahoma"/>
          <w:sz w:val="24"/>
          <w:szCs w:val="24"/>
        </w:rPr>
        <w:t>chool</w:t>
      </w:r>
      <w:r w:rsidRPr="00E3238A">
        <w:rPr>
          <w:rFonts w:ascii="Tahoma" w:hAnsi="Tahoma" w:cs="Tahoma"/>
          <w:sz w:val="24"/>
          <w:szCs w:val="24"/>
        </w:rPr>
        <w:t xml:space="preserve"> Education – </w:t>
      </w:r>
      <w:proofErr w:type="spellStart"/>
      <w:r>
        <w:rPr>
          <w:rFonts w:ascii="Tahoma" w:hAnsi="Tahoma" w:cs="Tahoma"/>
          <w:sz w:val="24"/>
          <w:szCs w:val="24"/>
        </w:rPr>
        <w:t>Pratibha</w:t>
      </w:r>
      <w:proofErr w:type="spellEnd"/>
      <w:r w:rsidRPr="00E3238A">
        <w:rPr>
          <w:rFonts w:ascii="Tahoma" w:hAnsi="Tahoma" w:cs="Tahoma"/>
          <w:sz w:val="24"/>
          <w:szCs w:val="24"/>
        </w:rPr>
        <w:t xml:space="preserve"> Award</w:t>
      </w:r>
      <w:r>
        <w:rPr>
          <w:rFonts w:ascii="Tahoma" w:hAnsi="Tahoma" w:cs="Tahoma"/>
          <w:sz w:val="24"/>
          <w:szCs w:val="24"/>
        </w:rPr>
        <w:t xml:space="preserve">s </w:t>
      </w:r>
      <w:r w:rsidRPr="00E3238A">
        <w:rPr>
          <w:rFonts w:ascii="Tahoma" w:hAnsi="Tahoma" w:cs="Tahoma"/>
          <w:sz w:val="24"/>
          <w:szCs w:val="24"/>
        </w:rPr>
        <w:t xml:space="preserve"> to the meritorious students of SSC </w:t>
      </w:r>
      <w:r>
        <w:rPr>
          <w:rFonts w:ascii="Tahoma" w:hAnsi="Tahoma" w:cs="Tahoma"/>
          <w:sz w:val="24"/>
          <w:szCs w:val="24"/>
        </w:rPr>
        <w:t xml:space="preserve">Examinations and Intermediate Examinations 2014 </w:t>
      </w:r>
      <w:r w:rsidRPr="00E3238A">
        <w:rPr>
          <w:rFonts w:ascii="Tahoma" w:hAnsi="Tahoma" w:cs="Tahoma"/>
          <w:sz w:val="24"/>
          <w:szCs w:val="24"/>
        </w:rPr>
        <w:t xml:space="preserve">– </w:t>
      </w:r>
      <w:r>
        <w:rPr>
          <w:rFonts w:ascii="Tahoma" w:hAnsi="Tahoma" w:cs="Tahoma"/>
          <w:sz w:val="24"/>
          <w:szCs w:val="24"/>
        </w:rPr>
        <w:t xml:space="preserve"> State level Awards presentation on 14.11.2015 - Venue will be informed shortly –  Make arrangements - instructions- Issued -– Reg.</w:t>
      </w:r>
    </w:p>
    <w:p w:rsidR="00307FA5" w:rsidRPr="00E3238A" w:rsidRDefault="00307FA5" w:rsidP="00307FA5">
      <w:pPr>
        <w:ind w:left="1440" w:hanging="720"/>
        <w:jc w:val="both"/>
        <w:rPr>
          <w:rFonts w:ascii="Tahoma" w:hAnsi="Tahoma" w:cs="Tahoma"/>
          <w:sz w:val="24"/>
          <w:szCs w:val="24"/>
        </w:rPr>
      </w:pPr>
      <w:r w:rsidRPr="00557A78">
        <w:rPr>
          <w:rFonts w:ascii="Tahoma" w:hAnsi="Tahoma" w:cs="Tahoma"/>
          <w:b/>
          <w:sz w:val="24"/>
          <w:szCs w:val="24"/>
        </w:rPr>
        <w:t>Read</w:t>
      </w:r>
      <w:r>
        <w:rPr>
          <w:rFonts w:ascii="Tahoma" w:hAnsi="Tahoma" w:cs="Tahoma"/>
          <w:sz w:val="24"/>
          <w:szCs w:val="24"/>
        </w:rPr>
        <w:t xml:space="preserve">:-Govt. Memo No.65807/Gen./A1/2015 </w:t>
      </w:r>
      <w:proofErr w:type="spellStart"/>
      <w:r>
        <w:rPr>
          <w:rFonts w:ascii="Tahoma" w:hAnsi="Tahoma" w:cs="Tahoma"/>
          <w:sz w:val="24"/>
          <w:szCs w:val="24"/>
        </w:rPr>
        <w:t>Edn</w:t>
      </w:r>
      <w:proofErr w:type="spellEnd"/>
      <w:r>
        <w:rPr>
          <w:rFonts w:ascii="Tahoma" w:hAnsi="Tahoma" w:cs="Tahoma"/>
          <w:sz w:val="24"/>
          <w:szCs w:val="24"/>
        </w:rPr>
        <w:t xml:space="preserve">. </w:t>
      </w:r>
      <w:proofErr w:type="gramStart"/>
      <w:r>
        <w:rPr>
          <w:rFonts w:ascii="Tahoma" w:hAnsi="Tahoma" w:cs="Tahoma"/>
          <w:sz w:val="24"/>
          <w:szCs w:val="24"/>
        </w:rPr>
        <w:t>(Genl.)</w:t>
      </w:r>
      <w:proofErr w:type="gramEnd"/>
      <w:r>
        <w:rPr>
          <w:rFonts w:ascii="Tahoma" w:hAnsi="Tahoma" w:cs="Tahoma"/>
          <w:sz w:val="24"/>
          <w:szCs w:val="24"/>
        </w:rPr>
        <w:t xml:space="preserve"> Dept., Dt</w:t>
      </w:r>
      <w:proofErr w:type="gramStart"/>
      <w:r>
        <w:rPr>
          <w:rFonts w:ascii="Tahoma" w:hAnsi="Tahoma" w:cs="Tahoma"/>
          <w:sz w:val="24"/>
          <w:szCs w:val="24"/>
        </w:rPr>
        <w:t>:07.10.2015</w:t>
      </w:r>
      <w:proofErr w:type="gramEnd"/>
      <w:r>
        <w:rPr>
          <w:rFonts w:ascii="Tahoma" w:hAnsi="Tahoma" w:cs="Tahoma"/>
          <w:sz w:val="24"/>
          <w:szCs w:val="24"/>
        </w:rPr>
        <w:t>.</w:t>
      </w:r>
    </w:p>
    <w:p w:rsidR="00307FA5" w:rsidRPr="00E3238A" w:rsidRDefault="00307FA5" w:rsidP="00307FA5">
      <w:pPr>
        <w:jc w:val="center"/>
        <w:rPr>
          <w:rFonts w:ascii="Tahoma" w:hAnsi="Tahoma" w:cs="Tahoma"/>
          <w:bCs/>
          <w:sz w:val="24"/>
          <w:szCs w:val="24"/>
        </w:rPr>
      </w:pPr>
      <w:r w:rsidRPr="00E3238A">
        <w:rPr>
          <w:rFonts w:ascii="Tahoma" w:hAnsi="Tahoma" w:cs="Tahoma"/>
          <w:bCs/>
          <w:sz w:val="24"/>
          <w:szCs w:val="24"/>
        </w:rPr>
        <w:t>&gt;&gt;0&lt;&lt;</w:t>
      </w:r>
    </w:p>
    <w:p w:rsidR="00307FA5" w:rsidRDefault="00307FA5" w:rsidP="00307FA5">
      <w:pPr>
        <w:spacing w:after="0" w:line="240" w:lineRule="auto"/>
        <w:ind w:firstLine="720"/>
        <w:jc w:val="both"/>
        <w:rPr>
          <w:rFonts w:ascii="Tahoma" w:hAnsi="Tahoma" w:cs="Tahoma"/>
          <w:sz w:val="24"/>
          <w:szCs w:val="24"/>
        </w:rPr>
      </w:pPr>
      <w:r>
        <w:rPr>
          <w:rFonts w:ascii="Tahoma" w:hAnsi="Tahoma" w:cs="Tahoma"/>
          <w:sz w:val="24"/>
          <w:szCs w:val="24"/>
        </w:rPr>
        <w:t xml:space="preserve">All the District Educational Officers in the State are informed that the Government have decided to give </w:t>
      </w:r>
      <w:r w:rsidRPr="000434A1">
        <w:rPr>
          <w:rFonts w:ascii="Tahoma" w:hAnsi="Tahoma" w:cs="Tahoma"/>
          <w:b/>
          <w:sz w:val="24"/>
          <w:szCs w:val="24"/>
        </w:rPr>
        <w:t>“</w:t>
      </w:r>
      <w:proofErr w:type="spellStart"/>
      <w:r w:rsidRPr="000434A1">
        <w:rPr>
          <w:rFonts w:ascii="Tahoma" w:hAnsi="Tahoma" w:cs="Tahoma"/>
          <w:b/>
          <w:sz w:val="24"/>
          <w:szCs w:val="24"/>
        </w:rPr>
        <w:t>Pratibha</w:t>
      </w:r>
      <w:proofErr w:type="spellEnd"/>
      <w:r w:rsidRPr="000434A1">
        <w:rPr>
          <w:rFonts w:ascii="Tahoma" w:hAnsi="Tahoma" w:cs="Tahoma"/>
          <w:b/>
          <w:sz w:val="24"/>
          <w:szCs w:val="24"/>
        </w:rPr>
        <w:t xml:space="preserve"> Award Scholarship"</w:t>
      </w:r>
      <w:r>
        <w:rPr>
          <w:rFonts w:ascii="Tahoma" w:hAnsi="Tahoma" w:cs="Tahoma"/>
          <w:sz w:val="24"/>
          <w:szCs w:val="24"/>
        </w:rPr>
        <w:t xml:space="preserve"> </w:t>
      </w:r>
      <w:r w:rsidRPr="00E3238A">
        <w:rPr>
          <w:rFonts w:ascii="Tahoma" w:hAnsi="Tahoma" w:cs="Tahoma"/>
          <w:sz w:val="24"/>
          <w:szCs w:val="24"/>
        </w:rPr>
        <w:t>to the meritorious students of SSC</w:t>
      </w:r>
      <w:r>
        <w:rPr>
          <w:rFonts w:ascii="Tahoma" w:hAnsi="Tahoma" w:cs="Tahoma"/>
          <w:sz w:val="24"/>
          <w:szCs w:val="24"/>
        </w:rPr>
        <w:t xml:space="preserve">/ Intermediate Examinations-2015 and Collegiate Education. The </w:t>
      </w:r>
      <w:proofErr w:type="spellStart"/>
      <w:r>
        <w:rPr>
          <w:rFonts w:ascii="Tahoma" w:hAnsi="Tahoma" w:cs="Tahoma"/>
          <w:sz w:val="24"/>
          <w:szCs w:val="24"/>
        </w:rPr>
        <w:t>Hon'ble</w:t>
      </w:r>
      <w:proofErr w:type="spellEnd"/>
      <w:r>
        <w:rPr>
          <w:rFonts w:ascii="Tahoma" w:hAnsi="Tahoma" w:cs="Tahoma"/>
          <w:sz w:val="24"/>
          <w:szCs w:val="24"/>
        </w:rPr>
        <w:t xml:space="preserve"> Chief Minister and the </w:t>
      </w:r>
      <w:proofErr w:type="spellStart"/>
      <w:r>
        <w:rPr>
          <w:rFonts w:ascii="Tahoma" w:hAnsi="Tahoma" w:cs="Tahoma"/>
          <w:sz w:val="24"/>
          <w:szCs w:val="24"/>
        </w:rPr>
        <w:t>Hon'ble</w:t>
      </w:r>
      <w:proofErr w:type="spellEnd"/>
      <w:r>
        <w:rPr>
          <w:rFonts w:ascii="Tahoma" w:hAnsi="Tahoma" w:cs="Tahoma"/>
          <w:sz w:val="24"/>
          <w:szCs w:val="24"/>
        </w:rPr>
        <w:t xml:space="preserve"> Minister for Human Resources Development will present the awards.  The list of selected students for </w:t>
      </w:r>
      <w:proofErr w:type="spellStart"/>
      <w:r>
        <w:rPr>
          <w:rFonts w:ascii="Tahoma" w:hAnsi="Tahoma" w:cs="Tahoma"/>
          <w:sz w:val="24"/>
          <w:szCs w:val="24"/>
        </w:rPr>
        <w:t>Pratibha</w:t>
      </w:r>
      <w:proofErr w:type="spellEnd"/>
      <w:r>
        <w:rPr>
          <w:rFonts w:ascii="Tahoma" w:hAnsi="Tahoma" w:cs="Tahoma"/>
          <w:sz w:val="24"/>
          <w:szCs w:val="24"/>
        </w:rPr>
        <w:t xml:space="preserve"> Award who secured highest marks in SSC Examinations 2015 was communicated by the Director of Government Examinations and this office to all the District Educational Officers through E-mail.  </w:t>
      </w:r>
    </w:p>
    <w:p w:rsidR="00307FA5" w:rsidRDefault="00307FA5" w:rsidP="00307FA5">
      <w:pPr>
        <w:spacing w:after="0" w:line="240" w:lineRule="auto"/>
        <w:ind w:firstLine="720"/>
        <w:jc w:val="both"/>
        <w:rPr>
          <w:rFonts w:ascii="Tahoma" w:hAnsi="Tahoma" w:cs="Tahoma"/>
          <w:sz w:val="24"/>
          <w:szCs w:val="24"/>
        </w:rPr>
      </w:pPr>
    </w:p>
    <w:p w:rsidR="00307FA5" w:rsidRDefault="00307FA5" w:rsidP="00307FA5">
      <w:pPr>
        <w:spacing w:after="0" w:line="240" w:lineRule="auto"/>
        <w:ind w:firstLine="720"/>
        <w:jc w:val="both"/>
        <w:rPr>
          <w:rFonts w:ascii="Tahoma" w:hAnsi="Tahoma" w:cs="Tahoma"/>
          <w:sz w:val="24"/>
          <w:szCs w:val="24"/>
        </w:rPr>
      </w:pPr>
      <w:r>
        <w:rPr>
          <w:rFonts w:ascii="Tahoma" w:hAnsi="Tahoma" w:cs="Tahoma"/>
          <w:sz w:val="24"/>
          <w:szCs w:val="24"/>
        </w:rPr>
        <w:t xml:space="preserve">In this context, all the District Educational Officers are instructed: </w:t>
      </w:r>
    </w:p>
    <w:p w:rsidR="00307FA5" w:rsidRDefault="00307FA5" w:rsidP="00307FA5">
      <w:pPr>
        <w:spacing w:after="0" w:line="240" w:lineRule="auto"/>
        <w:ind w:firstLine="720"/>
        <w:jc w:val="both"/>
        <w:rPr>
          <w:rFonts w:ascii="Tahoma" w:hAnsi="Tahoma" w:cs="Tahoma"/>
          <w:sz w:val="24"/>
          <w:szCs w:val="24"/>
        </w:rPr>
      </w:pPr>
    </w:p>
    <w:p w:rsidR="00307FA5" w:rsidRDefault="00307FA5" w:rsidP="00307FA5">
      <w:pPr>
        <w:spacing w:after="0" w:line="240" w:lineRule="auto"/>
        <w:jc w:val="both"/>
        <w:rPr>
          <w:rFonts w:ascii="Tahoma" w:hAnsi="Tahoma" w:cs="Tahoma"/>
          <w:sz w:val="24"/>
          <w:szCs w:val="24"/>
        </w:rPr>
      </w:pPr>
      <w:r>
        <w:rPr>
          <w:rFonts w:ascii="Tahoma" w:hAnsi="Tahoma" w:cs="Tahoma"/>
          <w:sz w:val="24"/>
          <w:szCs w:val="24"/>
        </w:rPr>
        <w:t xml:space="preserve">1. To ensure receipt of the list of the selected students @ 6 students per </w:t>
      </w:r>
      <w:proofErr w:type="spellStart"/>
      <w:r>
        <w:rPr>
          <w:rFonts w:ascii="Tahoma" w:hAnsi="Tahoma" w:cs="Tahoma"/>
          <w:sz w:val="24"/>
          <w:szCs w:val="24"/>
        </w:rPr>
        <w:t>mandal</w:t>
      </w:r>
      <w:proofErr w:type="spellEnd"/>
      <w:r>
        <w:rPr>
          <w:rFonts w:ascii="Tahoma" w:hAnsi="Tahoma" w:cs="Tahoma"/>
          <w:sz w:val="24"/>
          <w:szCs w:val="24"/>
        </w:rPr>
        <w:t xml:space="preserve"> communicated by the Director, Government Examinations and confirm to this office.</w:t>
      </w:r>
    </w:p>
    <w:p w:rsidR="00307FA5" w:rsidRDefault="00307FA5" w:rsidP="00307FA5">
      <w:pPr>
        <w:spacing w:after="0" w:line="240" w:lineRule="auto"/>
        <w:jc w:val="both"/>
        <w:rPr>
          <w:rFonts w:ascii="Tahoma" w:hAnsi="Tahoma" w:cs="Tahoma"/>
          <w:sz w:val="24"/>
          <w:szCs w:val="24"/>
        </w:rPr>
      </w:pPr>
    </w:p>
    <w:p w:rsidR="00307FA5" w:rsidRDefault="00307FA5" w:rsidP="00307FA5">
      <w:pPr>
        <w:spacing w:after="0" w:line="240" w:lineRule="auto"/>
        <w:jc w:val="both"/>
        <w:rPr>
          <w:rFonts w:ascii="Tahoma" w:hAnsi="Tahoma" w:cs="Tahoma"/>
          <w:sz w:val="24"/>
          <w:szCs w:val="24"/>
        </w:rPr>
      </w:pPr>
      <w:r>
        <w:rPr>
          <w:rFonts w:ascii="Tahoma" w:hAnsi="Tahoma" w:cs="Tahoma"/>
          <w:sz w:val="24"/>
          <w:szCs w:val="24"/>
        </w:rPr>
        <w:t xml:space="preserve">2. Address the students selected with a request to attend the </w:t>
      </w:r>
      <w:proofErr w:type="spellStart"/>
      <w:r>
        <w:rPr>
          <w:rFonts w:ascii="Tahoma" w:hAnsi="Tahoma" w:cs="Tahoma"/>
          <w:sz w:val="24"/>
          <w:szCs w:val="24"/>
        </w:rPr>
        <w:t>Pratibha</w:t>
      </w:r>
      <w:proofErr w:type="spellEnd"/>
      <w:r>
        <w:rPr>
          <w:rFonts w:ascii="Tahoma" w:hAnsi="Tahoma" w:cs="Tahoma"/>
          <w:sz w:val="24"/>
          <w:szCs w:val="24"/>
        </w:rPr>
        <w:t xml:space="preserve"> Awards presentation function at venue along with one Escort (either Teacher or Parent</w:t>
      </w:r>
      <w:proofErr w:type="gramStart"/>
      <w:r>
        <w:rPr>
          <w:rFonts w:ascii="Tahoma" w:hAnsi="Tahoma" w:cs="Tahoma"/>
          <w:sz w:val="24"/>
          <w:szCs w:val="24"/>
        </w:rPr>
        <w:t>) .</w:t>
      </w:r>
      <w:proofErr w:type="gramEnd"/>
      <w:r>
        <w:rPr>
          <w:rFonts w:ascii="Tahoma" w:hAnsi="Tahoma" w:cs="Tahoma"/>
          <w:sz w:val="24"/>
          <w:szCs w:val="24"/>
        </w:rPr>
        <w:t xml:space="preserve">  T.A will be paid and Refreshment and Lunch will also be provided to the </w:t>
      </w:r>
      <w:proofErr w:type="spellStart"/>
      <w:r>
        <w:rPr>
          <w:rFonts w:ascii="Tahoma" w:hAnsi="Tahoma" w:cs="Tahoma"/>
          <w:sz w:val="24"/>
          <w:szCs w:val="24"/>
        </w:rPr>
        <w:t>awardee</w:t>
      </w:r>
      <w:proofErr w:type="spellEnd"/>
      <w:r>
        <w:rPr>
          <w:rFonts w:ascii="Tahoma" w:hAnsi="Tahoma" w:cs="Tahoma"/>
          <w:sz w:val="24"/>
          <w:szCs w:val="24"/>
        </w:rPr>
        <w:t xml:space="preserve"> student and escort.</w:t>
      </w:r>
    </w:p>
    <w:p w:rsidR="00307FA5" w:rsidRDefault="00307FA5" w:rsidP="00307FA5">
      <w:pPr>
        <w:spacing w:after="0" w:line="240" w:lineRule="auto"/>
        <w:jc w:val="both"/>
        <w:rPr>
          <w:rFonts w:ascii="Tahoma" w:hAnsi="Tahoma" w:cs="Tahoma"/>
          <w:sz w:val="24"/>
          <w:szCs w:val="24"/>
        </w:rPr>
      </w:pPr>
    </w:p>
    <w:p w:rsidR="00307FA5" w:rsidRDefault="00307FA5" w:rsidP="00307FA5">
      <w:pPr>
        <w:spacing w:after="0" w:line="240" w:lineRule="auto"/>
        <w:jc w:val="both"/>
        <w:rPr>
          <w:rFonts w:ascii="Tahoma" w:hAnsi="Tahoma" w:cs="Tahoma"/>
          <w:sz w:val="24"/>
          <w:szCs w:val="24"/>
        </w:rPr>
      </w:pPr>
      <w:r>
        <w:rPr>
          <w:rFonts w:ascii="Tahoma" w:hAnsi="Tahoma" w:cs="Tahoma"/>
          <w:sz w:val="24"/>
          <w:szCs w:val="24"/>
        </w:rPr>
        <w:t xml:space="preserve">3. The award will consist of one Medal, Merit Certificate and Sanction Proceedings of cash award, which will be credited online to the Bank details </w:t>
      </w:r>
      <w:proofErr w:type="gramStart"/>
      <w:r>
        <w:rPr>
          <w:rFonts w:ascii="Tahoma" w:hAnsi="Tahoma" w:cs="Tahoma"/>
          <w:sz w:val="24"/>
          <w:szCs w:val="24"/>
        </w:rPr>
        <w:t>submitted  by</w:t>
      </w:r>
      <w:proofErr w:type="gramEnd"/>
      <w:r>
        <w:rPr>
          <w:rFonts w:ascii="Tahoma" w:hAnsi="Tahoma" w:cs="Tahoma"/>
          <w:sz w:val="24"/>
          <w:szCs w:val="24"/>
        </w:rPr>
        <w:t xml:space="preserve"> the student which shall be furnished to this office by the respective DEOs.</w:t>
      </w:r>
    </w:p>
    <w:p w:rsidR="00307FA5" w:rsidRDefault="00307FA5" w:rsidP="00307FA5">
      <w:pPr>
        <w:spacing w:after="0" w:line="240" w:lineRule="auto"/>
        <w:jc w:val="both"/>
        <w:rPr>
          <w:rFonts w:ascii="Tahoma" w:hAnsi="Tahoma" w:cs="Tahoma"/>
          <w:sz w:val="24"/>
          <w:szCs w:val="24"/>
        </w:rPr>
      </w:pPr>
    </w:p>
    <w:p w:rsidR="00307FA5" w:rsidRDefault="00307FA5" w:rsidP="00307FA5">
      <w:pPr>
        <w:spacing w:after="0" w:line="240" w:lineRule="auto"/>
        <w:jc w:val="both"/>
        <w:rPr>
          <w:rFonts w:ascii="Tahoma" w:hAnsi="Tahoma" w:cs="Tahoma"/>
          <w:sz w:val="24"/>
          <w:szCs w:val="24"/>
        </w:rPr>
      </w:pPr>
      <w:r>
        <w:rPr>
          <w:rFonts w:ascii="Tahoma" w:hAnsi="Tahoma" w:cs="Tahoma"/>
          <w:sz w:val="24"/>
          <w:szCs w:val="24"/>
        </w:rPr>
        <w:t xml:space="preserve">4. The students may be advised to attend the State Level Function at the venue which will be intimated shortly with identity card and the filled in </w:t>
      </w:r>
      <w:proofErr w:type="spellStart"/>
      <w:r>
        <w:rPr>
          <w:rFonts w:ascii="Tahoma" w:hAnsi="Tahoma" w:cs="Tahoma"/>
          <w:sz w:val="24"/>
          <w:szCs w:val="24"/>
        </w:rPr>
        <w:t>proforma</w:t>
      </w:r>
      <w:proofErr w:type="spellEnd"/>
      <w:r>
        <w:rPr>
          <w:rFonts w:ascii="Tahoma" w:hAnsi="Tahoma" w:cs="Tahoma"/>
          <w:sz w:val="24"/>
          <w:szCs w:val="24"/>
        </w:rPr>
        <w:t xml:space="preserve"> duly signed by the student and the Headmaster. The </w:t>
      </w:r>
      <w:proofErr w:type="spellStart"/>
      <w:r>
        <w:rPr>
          <w:rFonts w:ascii="Tahoma" w:hAnsi="Tahoma" w:cs="Tahoma"/>
          <w:sz w:val="24"/>
          <w:szCs w:val="24"/>
        </w:rPr>
        <w:t>proforma</w:t>
      </w:r>
      <w:proofErr w:type="spellEnd"/>
      <w:r>
        <w:rPr>
          <w:rFonts w:ascii="Tahoma" w:hAnsi="Tahoma" w:cs="Tahoma"/>
          <w:sz w:val="24"/>
          <w:szCs w:val="24"/>
        </w:rPr>
        <w:t xml:space="preserve"> to be filled by the student is enclosed here with at Annexure-I, which may be circulated to all the students.</w:t>
      </w:r>
    </w:p>
    <w:p w:rsidR="00307FA5" w:rsidRDefault="00307FA5" w:rsidP="00307FA5">
      <w:pPr>
        <w:spacing w:after="0" w:line="240" w:lineRule="auto"/>
        <w:jc w:val="both"/>
        <w:rPr>
          <w:rFonts w:ascii="Tahoma" w:hAnsi="Tahoma" w:cs="Tahoma"/>
          <w:sz w:val="24"/>
          <w:szCs w:val="24"/>
        </w:rPr>
      </w:pPr>
    </w:p>
    <w:p w:rsidR="00307FA5" w:rsidRDefault="00307FA5" w:rsidP="00307FA5">
      <w:pPr>
        <w:spacing w:after="0" w:line="240" w:lineRule="auto"/>
        <w:jc w:val="both"/>
        <w:rPr>
          <w:rFonts w:ascii="Tahoma" w:hAnsi="Tahoma" w:cs="Tahoma"/>
          <w:sz w:val="24"/>
          <w:szCs w:val="24"/>
        </w:rPr>
      </w:pPr>
      <w:r>
        <w:rPr>
          <w:rFonts w:ascii="Tahoma" w:hAnsi="Tahoma" w:cs="Tahoma"/>
          <w:sz w:val="24"/>
          <w:szCs w:val="24"/>
        </w:rPr>
        <w:t>5. Inform the names of the students and escort and their contact No’s and confirmation of participation at the State Level Function to the District Educational Officer of the venue district.</w:t>
      </w:r>
    </w:p>
    <w:p w:rsidR="00307FA5" w:rsidRDefault="00307FA5" w:rsidP="00307FA5">
      <w:pPr>
        <w:spacing w:after="0" w:line="240" w:lineRule="auto"/>
        <w:jc w:val="both"/>
        <w:rPr>
          <w:rFonts w:ascii="Tahoma" w:hAnsi="Tahoma" w:cs="Tahoma"/>
          <w:sz w:val="24"/>
          <w:szCs w:val="24"/>
        </w:rPr>
      </w:pPr>
    </w:p>
    <w:p w:rsidR="00307FA5" w:rsidRDefault="00307FA5" w:rsidP="00307FA5">
      <w:pPr>
        <w:spacing w:after="0" w:line="240" w:lineRule="auto"/>
        <w:jc w:val="both"/>
        <w:rPr>
          <w:rFonts w:ascii="Tahoma" w:hAnsi="Tahoma" w:cs="Tahoma"/>
          <w:sz w:val="24"/>
          <w:szCs w:val="24"/>
        </w:rPr>
      </w:pPr>
      <w:r>
        <w:rPr>
          <w:rFonts w:ascii="Tahoma" w:hAnsi="Tahoma" w:cs="Tahoma"/>
          <w:sz w:val="24"/>
          <w:szCs w:val="24"/>
        </w:rPr>
        <w:t xml:space="preserve">6. The District Educational Officer of the venue district will provide the details of accommodation provided to each district and contact details of the Officers </w:t>
      </w:r>
      <w:proofErr w:type="spellStart"/>
      <w:r>
        <w:rPr>
          <w:rFonts w:ascii="Tahoma" w:hAnsi="Tahoma" w:cs="Tahoma"/>
          <w:sz w:val="24"/>
          <w:szCs w:val="24"/>
        </w:rPr>
        <w:t>incharge</w:t>
      </w:r>
      <w:proofErr w:type="spellEnd"/>
      <w:r>
        <w:rPr>
          <w:rFonts w:ascii="Tahoma" w:hAnsi="Tahoma" w:cs="Tahoma"/>
          <w:sz w:val="24"/>
          <w:szCs w:val="24"/>
        </w:rPr>
        <w:t xml:space="preserve"> of the accommodation provided  and the names of Officers of Reception Committee at Railway station and Bus station at the venue and their contact </w:t>
      </w:r>
      <w:proofErr w:type="spellStart"/>
      <w:r>
        <w:rPr>
          <w:rFonts w:ascii="Tahoma" w:hAnsi="Tahoma" w:cs="Tahoma"/>
          <w:sz w:val="24"/>
          <w:szCs w:val="24"/>
        </w:rPr>
        <w:t>No.s</w:t>
      </w:r>
      <w:proofErr w:type="spellEnd"/>
      <w:r>
        <w:rPr>
          <w:rFonts w:ascii="Tahoma" w:hAnsi="Tahoma" w:cs="Tahoma"/>
          <w:sz w:val="24"/>
          <w:szCs w:val="24"/>
        </w:rPr>
        <w:t xml:space="preserve"> to all the District Educational Officers.</w:t>
      </w:r>
    </w:p>
    <w:p w:rsidR="00307FA5" w:rsidRDefault="00307FA5" w:rsidP="00307FA5">
      <w:pPr>
        <w:spacing w:after="0" w:line="240" w:lineRule="auto"/>
        <w:jc w:val="both"/>
        <w:rPr>
          <w:rFonts w:ascii="Tahoma" w:hAnsi="Tahoma" w:cs="Tahoma"/>
          <w:sz w:val="24"/>
          <w:szCs w:val="24"/>
        </w:rPr>
      </w:pPr>
    </w:p>
    <w:p w:rsidR="00307FA5" w:rsidRDefault="00307FA5" w:rsidP="00307FA5">
      <w:pPr>
        <w:spacing w:after="0" w:line="240" w:lineRule="auto"/>
        <w:jc w:val="both"/>
        <w:rPr>
          <w:rFonts w:ascii="Tahoma" w:hAnsi="Tahoma" w:cs="Tahoma"/>
          <w:sz w:val="24"/>
          <w:szCs w:val="24"/>
        </w:rPr>
      </w:pPr>
      <w:r>
        <w:rPr>
          <w:rFonts w:ascii="Tahoma" w:hAnsi="Tahoma" w:cs="Tahoma"/>
          <w:sz w:val="24"/>
          <w:szCs w:val="24"/>
        </w:rPr>
        <w:t xml:space="preserve">7. The details of the names of the Officers in the Reception Committee and Officers </w:t>
      </w:r>
      <w:proofErr w:type="spellStart"/>
      <w:r>
        <w:rPr>
          <w:rFonts w:ascii="Tahoma" w:hAnsi="Tahoma" w:cs="Tahoma"/>
          <w:sz w:val="24"/>
          <w:szCs w:val="24"/>
        </w:rPr>
        <w:t>incharge</w:t>
      </w:r>
      <w:proofErr w:type="spellEnd"/>
      <w:r>
        <w:rPr>
          <w:rFonts w:ascii="Tahoma" w:hAnsi="Tahoma" w:cs="Tahoma"/>
          <w:sz w:val="24"/>
          <w:szCs w:val="24"/>
        </w:rPr>
        <w:t xml:space="preserve"> in the accommodation provided and their contact </w:t>
      </w:r>
      <w:proofErr w:type="spellStart"/>
      <w:r>
        <w:rPr>
          <w:rFonts w:ascii="Tahoma" w:hAnsi="Tahoma" w:cs="Tahoma"/>
          <w:sz w:val="24"/>
          <w:szCs w:val="24"/>
        </w:rPr>
        <w:t>No.s</w:t>
      </w:r>
      <w:proofErr w:type="spellEnd"/>
      <w:r>
        <w:rPr>
          <w:rFonts w:ascii="Tahoma" w:hAnsi="Tahoma" w:cs="Tahoma"/>
          <w:sz w:val="24"/>
          <w:szCs w:val="24"/>
        </w:rPr>
        <w:t xml:space="preserve"> will be given to the student/escort by the DEO of the venue District.</w:t>
      </w:r>
    </w:p>
    <w:p w:rsidR="00307FA5" w:rsidRDefault="00307FA5" w:rsidP="00307FA5">
      <w:pPr>
        <w:spacing w:after="0" w:line="240" w:lineRule="auto"/>
        <w:jc w:val="both"/>
        <w:rPr>
          <w:rFonts w:ascii="Tahoma" w:hAnsi="Tahoma" w:cs="Tahoma"/>
          <w:sz w:val="24"/>
          <w:szCs w:val="24"/>
        </w:rPr>
      </w:pPr>
    </w:p>
    <w:p w:rsidR="00307FA5" w:rsidRDefault="00307FA5" w:rsidP="00307FA5">
      <w:pPr>
        <w:spacing w:after="0" w:line="240" w:lineRule="auto"/>
        <w:jc w:val="both"/>
        <w:rPr>
          <w:rFonts w:ascii="Tahoma" w:hAnsi="Tahoma" w:cs="Tahoma"/>
          <w:sz w:val="24"/>
          <w:szCs w:val="24"/>
        </w:rPr>
      </w:pPr>
      <w:r>
        <w:rPr>
          <w:rFonts w:ascii="Tahoma" w:hAnsi="Tahoma" w:cs="Tahoma"/>
          <w:sz w:val="24"/>
          <w:szCs w:val="24"/>
        </w:rPr>
        <w:t>8. The students may be advised to maintain utmost discipline during the conduct of the proceedings of Awards presentation function and shall follow the instructions given by the organisers.</w:t>
      </w:r>
    </w:p>
    <w:p w:rsidR="00307FA5" w:rsidRDefault="00307FA5" w:rsidP="00307FA5">
      <w:pPr>
        <w:spacing w:after="0" w:line="240" w:lineRule="auto"/>
        <w:jc w:val="both"/>
        <w:rPr>
          <w:rFonts w:ascii="Tahoma" w:hAnsi="Tahoma" w:cs="Tahoma"/>
          <w:sz w:val="24"/>
          <w:szCs w:val="24"/>
        </w:rPr>
      </w:pPr>
    </w:p>
    <w:p w:rsidR="00307FA5" w:rsidRDefault="00307FA5" w:rsidP="00307FA5">
      <w:pPr>
        <w:spacing w:after="0" w:line="240" w:lineRule="auto"/>
        <w:jc w:val="both"/>
        <w:rPr>
          <w:rFonts w:ascii="Tahoma" w:hAnsi="Tahoma" w:cs="Tahoma"/>
          <w:sz w:val="24"/>
          <w:szCs w:val="24"/>
        </w:rPr>
      </w:pPr>
      <w:r>
        <w:rPr>
          <w:rFonts w:ascii="Tahoma" w:hAnsi="Tahoma" w:cs="Tahoma"/>
          <w:sz w:val="24"/>
          <w:szCs w:val="24"/>
        </w:rPr>
        <w:t xml:space="preserve">9. The DEOs of the Districts shall depute their officers to the venue District for receiving the Bank details of the Awardees of their district. </w:t>
      </w:r>
    </w:p>
    <w:p w:rsidR="00307FA5" w:rsidRDefault="00307FA5" w:rsidP="00307FA5">
      <w:pPr>
        <w:spacing w:after="0" w:line="240" w:lineRule="auto"/>
        <w:jc w:val="both"/>
        <w:rPr>
          <w:rFonts w:ascii="Tahoma" w:hAnsi="Tahoma" w:cs="Tahoma"/>
          <w:sz w:val="24"/>
          <w:szCs w:val="24"/>
        </w:rPr>
      </w:pPr>
    </w:p>
    <w:p w:rsidR="00307FA5" w:rsidRDefault="00307FA5" w:rsidP="00307FA5">
      <w:pPr>
        <w:spacing w:after="0" w:line="240" w:lineRule="auto"/>
        <w:jc w:val="both"/>
        <w:rPr>
          <w:rFonts w:ascii="Tahoma" w:hAnsi="Tahoma" w:cs="Tahoma"/>
          <w:sz w:val="24"/>
          <w:szCs w:val="24"/>
        </w:rPr>
      </w:pPr>
      <w:r>
        <w:rPr>
          <w:rFonts w:ascii="Tahoma" w:hAnsi="Tahoma" w:cs="Tahoma"/>
          <w:sz w:val="24"/>
          <w:szCs w:val="24"/>
        </w:rPr>
        <w:t>10. The DEO is responsible for submission of correct and complete bank A/c. details for transfer of scholarship amounts. No correspondence will be entertained in case of irregular or incomplete details furnished by the students. The District Educational Officers will be personally held responsible for incorrect information.</w:t>
      </w:r>
    </w:p>
    <w:p w:rsidR="00307FA5" w:rsidRDefault="00307FA5" w:rsidP="00307FA5">
      <w:pPr>
        <w:spacing w:after="0" w:line="240" w:lineRule="auto"/>
        <w:jc w:val="both"/>
        <w:rPr>
          <w:rFonts w:ascii="Tahoma" w:hAnsi="Tahoma" w:cs="Tahoma"/>
          <w:sz w:val="24"/>
          <w:szCs w:val="24"/>
        </w:rPr>
      </w:pPr>
    </w:p>
    <w:p w:rsidR="00307FA5" w:rsidRDefault="00307FA5" w:rsidP="00307FA5">
      <w:pPr>
        <w:spacing w:after="0" w:line="240" w:lineRule="auto"/>
        <w:jc w:val="both"/>
        <w:rPr>
          <w:rFonts w:ascii="Tahoma" w:hAnsi="Tahoma" w:cs="Tahoma"/>
          <w:sz w:val="24"/>
          <w:szCs w:val="24"/>
        </w:rPr>
      </w:pPr>
      <w:r>
        <w:rPr>
          <w:rFonts w:ascii="Tahoma" w:hAnsi="Tahoma" w:cs="Tahoma"/>
          <w:sz w:val="24"/>
          <w:szCs w:val="24"/>
        </w:rPr>
        <w:t>11. After procuring the Bank details please submit the Bank details of the total Awardees of your district to the Commissioner of School Education in Excel format.</w:t>
      </w:r>
    </w:p>
    <w:p w:rsidR="00307FA5" w:rsidRDefault="00307FA5" w:rsidP="00307FA5">
      <w:pPr>
        <w:spacing w:after="0" w:line="240" w:lineRule="auto"/>
        <w:jc w:val="both"/>
        <w:rPr>
          <w:rFonts w:ascii="Tahoma" w:hAnsi="Tahoma" w:cs="Tahoma"/>
          <w:sz w:val="24"/>
          <w:szCs w:val="24"/>
        </w:rPr>
      </w:pPr>
    </w:p>
    <w:p w:rsidR="00307FA5" w:rsidRDefault="00307FA5" w:rsidP="00307FA5">
      <w:pPr>
        <w:spacing w:after="0" w:line="240" w:lineRule="auto"/>
        <w:jc w:val="both"/>
        <w:rPr>
          <w:rFonts w:ascii="Tahoma" w:hAnsi="Tahoma" w:cs="Tahoma"/>
          <w:sz w:val="24"/>
          <w:szCs w:val="24"/>
        </w:rPr>
      </w:pPr>
      <w:r>
        <w:rPr>
          <w:rFonts w:ascii="Tahoma" w:hAnsi="Tahoma" w:cs="Tahoma"/>
          <w:sz w:val="24"/>
          <w:szCs w:val="24"/>
        </w:rPr>
        <w:t>12. It is further informed that the venue will be informed shortly as and when informed by the higher authorities.</w:t>
      </w:r>
    </w:p>
    <w:p w:rsidR="00307FA5" w:rsidRDefault="00307FA5" w:rsidP="00307FA5">
      <w:pPr>
        <w:spacing w:after="0" w:line="240" w:lineRule="auto"/>
        <w:jc w:val="both"/>
        <w:rPr>
          <w:rFonts w:ascii="Tahoma" w:hAnsi="Tahoma" w:cs="Tahoma"/>
          <w:sz w:val="24"/>
          <w:szCs w:val="24"/>
        </w:rPr>
      </w:pPr>
    </w:p>
    <w:p w:rsidR="00307FA5" w:rsidRDefault="00307FA5" w:rsidP="00307FA5">
      <w:pPr>
        <w:spacing w:after="0" w:line="240" w:lineRule="auto"/>
        <w:jc w:val="both"/>
        <w:rPr>
          <w:rFonts w:ascii="Tahoma" w:hAnsi="Tahoma" w:cs="Tahoma"/>
          <w:sz w:val="24"/>
          <w:szCs w:val="24"/>
        </w:rPr>
      </w:pPr>
      <w:r>
        <w:rPr>
          <w:rFonts w:ascii="Tahoma" w:hAnsi="Tahoma" w:cs="Tahoma"/>
          <w:sz w:val="24"/>
          <w:szCs w:val="24"/>
        </w:rPr>
        <w:tab/>
      </w:r>
    </w:p>
    <w:p w:rsidR="00307FA5" w:rsidRDefault="00307FA5" w:rsidP="00307FA5">
      <w:pPr>
        <w:spacing w:after="0" w:line="240" w:lineRule="auto"/>
        <w:jc w:val="both"/>
        <w:rPr>
          <w:rFonts w:ascii="Tahoma" w:hAnsi="Tahoma" w:cs="Tahoma"/>
          <w:sz w:val="24"/>
          <w:szCs w:val="24"/>
        </w:rPr>
      </w:pPr>
      <w:r w:rsidRPr="00B93D8D">
        <w:rPr>
          <w:rFonts w:ascii="Tahoma" w:hAnsi="Tahoma" w:cs="Tahoma"/>
          <w:b/>
          <w:sz w:val="24"/>
          <w:szCs w:val="24"/>
        </w:rPr>
        <w:t>Encl</w:t>
      </w:r>
      <w:r>
        <w:rPr>
          <w:rFonts w:ascii="Tahoma" w:hAnsi="Tahoma" w:cs="Tahoma"/>
          <w:sz w:val="24"/>
          <w:szCs w:val="24"/>
        </w:rPr>
        <w:t>: 1. Annexure-I</w:t>
      </w:r>
    </w:p>
    <w:p w:rsidR="00307FA5" w:rsidRDefault="00307FA5" w:rsidP="00307FA5">
      <w:pPr>
        <w:spacing w:after="0" w:line="240" w:lineRule="auto"/>
        <w:jc w:val="both"/>
        <w:rPr>
          <w:rFonts w:ascii="Tahoma" w:hAnsi="Tahoma" w:cs="Tahoma"/>
          <w:sz w:val="24"/>
          <w:szCs w:val="24"/>
        </w:rPr>
      </w:pPr>
      <w:r>
        <w:rPr>
          <w:rFonts w:ascii="Tahoma" w:hAnsi="Tahoma" w:cs="Tahoma"/>
          <w:sz w:val="24"/>
          <w:szCs w:val="24"/>
        </w:rPr>
        <w:tab/>
        <w:t xml:space="preserve">2. Selected list of </w:t>
      </w:r>
      <w:proofErr w:type="spellStart"/>
      <w:r>
        <w:rPr>
          <w:rFonts w:ascii="Tahoma" w:hAnsi="Tahoma" w:cs="Tahoma"/>
          <w:sz w:val="24"/>
          <w:szCs w:val="24"/>
        </w:rPr>
        <w:t>Prathibha</w:t>
      </w:r>
      <w:proofErr w:type="spellEnd"/>
      <w:r>
        <w:rPr>
          <w:rFonts w:ascii="Tahoma" w:hAnsi="Tahoma" w:cs="Tahoma"/>
          <w:sz w:val="24"/>
          <w:szCs w:val="24"/>
        </w:rPr>
        <w:t xml:space="preserve"> Awardees.</w:t>
      </w:r>
    </w:p>
    <w:p w:rsidR="00307FA5" w:rsidRDefault="00307FA5" w:rsidP="00307FA5">
      <w:pPr>
        <w:spacing w:after="0" w:line="240" w:lineRule="auto"/>
        <w:jc w:val="both"/>
        <w:rPr>
          <w:rFonts w:ascii="Tahoma" w:hAnsi="Tahoma" w:cs="Tahoma"/>
          <w:sz w:val="24"/>
          <w:szCs w:val="24"/>
        </w:rPr>
      </w:pPr>
    </w:p>
    <w:p w:rsidR="00307FA5" w:rsidRPr="003019B1" w:rsidRDefault="00307FA5" w:rsidP="00307FA5">
      <w:pPr>
        <w:spacing w:after="0" w:line="240" w:lineRule="auto"/>
        <w:ind w:left="3600" w:firstLine="720"/>
        <w:jc w:val="both"/>
        <w:rPr>
          <w:rFonts w:ascii="Tahoma" w:hAnsi="Tahoma" w:cs="Tahoma"/>
          <w:b/>
          <w:sz w:val="24"/>
          <w:szCs w:val="24"/>
        </w:rPr>
      </w:pPr>
      <w:r>
        <w:rPr>
          <w:rFonts w:ascii="Tahoma" w:hAnsi="Tahoma" w:cs="Tahoma"/>
          <w:sz w:val="24"/>
          <w:szCs w:val="24"/>
        </w:rPr>
        <w:t xml:space="preserve">               </w:t>
      </w:r>
      <w:proofErr w:type="spellStart"/>
      <w:proofErr w:type="gramStart"/>
      <w:r>
        <w:rPr>
          <w:rFonts w:ascii="Tahoma" w:hAnsi="Tahoma" w:cs="Tahoma"/>
          <w:sz w:val="24"/>
          <w:szCs w:val="24"/>
        </w:rPr>
        <w:t>Sd</w:t>
      </w:r>
      <w:proofErr w:type="spellEnd"/>
      <w:proofErr w:type="gramEnd"/>
      <w:r>
        <w:rPr>
          <w:rFonts w:ascii="Tahoma" w:hAnsi="Tahoma" w:cs="Tahoma"/>
          <w:sz w:val="24"/>
          <w:szCs w:val="24"/>
        </w:rPr>
        <w:t xml:space="preserve">/- </w:t>
      </w:r>
      <w:r w:rsidRPr="003019B1">
        <w:rPr>
          <w:rFonts w:ascii="Tahoma" w:hAnsi="Tahoma" w:cs="Tahoma"/>
          <w:b/>
          <w:sz w:val="24"/>
          <w:szCs w:val="24"/>
        </w:rPr>
        <w:t>K.SANDHYA RANI</w:t>
      </w:r>
    </w:p>
    <w:p w:rsidR="00307FA5" w:rsidRDefault="00307FA5" w:rsidP="00307FA5">
      <w:pPr>
        <w:spacing w:after="0" w:line="360" w:lineRule="auto"/>
        <w:ind w:firstLine="720"/>
        <w:jc w:val="right"/>
        <w:rPr>
          <w:rFonts w:ascii="Tahoma" w:hAnsi="Tahoma" w:cs="Tahoma"/>
          <w:b/>
          <w:sz w:val="24"/>
          <w:szCs w:val="24"/>
        </w:rPr>
      </w:pPr>
      <w:r w:rsidRPr="005E05CD">
        <w:rPr>
          <w:rFonts w:ascii="Tahoma" w:hAnsi="Tahoma" w:cs="Tahoma"/>
          <w:b/>
          <w:sz w:val="24"/>
          <w:szCs w:val="24"/>
        </w:rPr>
        <w:t>COMMISSIONER OF SCHOOL EDUCATION</w:t>
      </w:r>
    </w:p>
    <w:p w:rsidR="00307FA5" w:rsidRDefault="00307FA5" w:rsidP="00307FA5">
      <w:pPr>
        <w:spacing w:after="0" w:line="240" w:lineRule="auto"/>
        <w:rPr>
          <w:rFonts w:ascii="Tahoma" w:hAnsi="Tahoma" w:cs="Tahoma"/>
          <w:sz w:val="24"/>
          <w:szCs w:val="24"/>
        </w:rPr>
      </w:pPr>
    </w:p>
    <w:p w:rsidR="00307FA5" w:rsidRDefault="00307FA5" w:rsidP="00307FA5">
      <w:pPr>
        <w:spacing w:after="0" w:line="240" w:lineRule="auto"/>
        <w:rPr>
          <w:rFonts w:ascii="Tahoma" w:hAnsi="Tahoma" w:cs="Tahoma"/>
          <w:sz w:val="24"/>
          <w:szCs w:val="24"/>
        </w:rPr>
      </w:pPr>
      <w:r>
        <w:rPr>
          <w:rFonts w:ascii="Tahoma" w:hAnsi="Tahoma" w:cs="Tahoma"/>
          <w:sz w:val="24"/>
          <w:szCs w:val="24"/>
        </w:rPr>
        <w:t>To</w:t>
      </w:r>
    </w:p>
    <w:p w:rsidR="00307FA5" w:rsidRDefault="00307FA5" w:rsidP="00307FA5">
      <w:pPr>
        <w:spacing w:after="0" w:line="240" w:lineRule="auto"/>
        <w:rPr>
          <w:rFonts w:ascii="Tahoma" w:hAnsi="Tahoma" w:cs="Tahoma"/>
          <w:sz w:val="24"/>
          <w:szCs w:val="24"/>
        </w:rPr>
      </w:pPr>
      <w:proofErr w:type="gramStart"/>
      <w:r>
        <w:rPr>
          <w:rFonts w:ascii="Tahoma" w:hAnsi="Tahoma" w:cs="Tahoma"/>
          <w:sz w:val="24"/>
          <w:szCs w:val="24"/>
        </w:rPr>
        <w:t>All the District Educational Officers in the State.</w:t>
      </w:r>
      <w:proofErr w:type="gramEnd"/>
    </w:p>
    <w:p w:rsidR="00307FA5" w:rsidRDefault="00307FA5" w:rsidP="00307FA5">
      <w:pPr>
        <w:spacing w:after="0" w:line="240" w:lineRule="auto"/>
        <w:rPr>
          <w:rFonts w:ascii="Tahoma" w:hAnsi="Tahoma" w:cs="Tahoma"/>
          <w:sz w:val="24"/>
          <w:szCs w:val="24"/>
        </w:rPr>
      </w:pPr>
      <w:proofErr w:type="gramStart"/>
      <w:r>
        <w:rPr>
          <w:rFonts w:ascii="Tahoma" w:hAnsi="Tahoma" w:cs="Tahoma"/>
          <w:sz w:val="24"/>
          <w:szCs w:val="24"/>
        </w:rPr>
        <w:t>Copy to the all Regional Joint Directors of School Education in the State with a request to monitor.</w:t>
      </w:r>
      <w:proofErr w:type="gramEnd"/>
    </w:p>
    <w:p w:rsidR="00307FA5" w:rsidRDefault="00307FA5" w:rsidP="00307FA5">
      <w:pPr>
        <w:spacing w:after="0" w:line="240" w:lineRule="auto"/>
        <w:rPr>
          <w:rFonts w:ascii="Tahoma" w:hAnsi="Tahoma" w:cs="Tahoma"/>
          <w:sz w:val="24"/>
          <w:szCs w:val="24"/>
        </w:rPr>
      </w:pPr>
    </w:p>
    <w:p w:rsidR="00307FA5" w:rsidRDefault="00307FA5" w:rsidP="00307FA5">
      <w:pPr>
        <w:spacing w:after="0" w:line="240" w:lineRule="auto"/>
        <w:jc w:val="center"/>
        <w:rPr>
          <w:rFonts w:ascii="Tahoma" w:hAnsi="Tahoma" w:cs="Tahoma"/>
          <w:sz w:val="24"/>
          <w:szCs w:val="24"/>
        </w:rPr>
      </w:pPr>
      <w:r>
        <w:rPr>
          <w:rFonts w:ascii="Tahoma" w:hAnsi="Tahoma" w:cs="Tahoma"/>
          <w:sz w:val="24"/>
          <w:szCs w:val="24"/>
        </w:rPr>
        <w:t>//T.C.F.B.O.//</w:t>
      </w:r>
    </w:p>
    <w:p w:rsidR="00307FA5" w:rsidRDefault="00307FA5" w:rsidP="00307FA5">
      <w:pPr>
        <w:spacing w:after="0" w:line="240" w:lineRule="auto"/>
        <w:rPr>
          <w:rFonts w:ascii="Tahoma" w:hAnsi="Tahoma" w:cs="Tahoma"/>
          <w:sz w:val="24"/>
          <w:szCs w:val="24"/>
        </w:rPr>
      </w:pPr>
    </w:p>
    <w:p w:rsidR="00A27475" w:rsidRDefault="00307FA5" w:rsidP="006758AE">
      <w:pPr>
        <w:spacing w:after="0" w:line="240" w:lineRule="auto"/>
        <w:jc w:val="right"/>
        <w:rPr>
          <w:rFonts w:ascii="Tahoma" w:hAnsi="Tahoma" w:cs="Tahoma"/>
          <w:b/>
          <w:sz w:val="24"/>
          <w:szCs w:val="24"/>
        </w:rPr>
      </w:pPr>
      <w:r w:rsidRPr="00E81ABC">
        <w:rPr>
          <w:rFonts w:ascii="Tahoma" w:hAnsi="Tahoma" w:cs="Tahoma"/>
          <w:b/>
          <w:sz w:val="24"/>
          <w:szCs w:val="24"/>
        </w:rPr>
        <w:t xml:space="preserve">SUPERINTENDENT </w:t>
      </w:r>
    </w:p>
    <w:p w:rsidR="00A27475" w:rsidRDefault="00A27475">
      <w:pPr>
        <w:rPr>
          <w:rFonts w:ascii="Tahoma" w:hAnsi="Tahoma" w:cs="Tahoma"/>
          <w:b/>
          <w:sz w:val="24"/>
          <w:szCs w:val="24"/>
        </w:rPr>
      </w:pPr>
      <w:r>
        <w:rPr>
          <w:rFonts w:ascii="Tahoma" w:hAnsi="Tahoma" w:cs="Tahoma"/>
          <w:b/>
          <w:sz w:val="24"/>
          <w:szCs w:val="24"/>
        </w:rPr>
        <w:br w:type="page"/>
      </w:r>
    </w:p>
    <w:p w:rsidR="00A27475" w:rsidRDefault="00A27475" w:rsidP="00A27475">
      <w:pPr>
        <w:spacing w:after="0" w:line="240" w:lineRule="auto"/>
        <w:jc w:val="center"/>
        <w:rPr>
          <w:rFonts w:ascii="Tahoma" w:hAnsi="Tahoma" w:cs="Tahoma"/>
          <w:b/>
          <w:sz w:val="24"/>
          <w:szCs w:val="24"/>
          <w:u w:val="single"/>
        </w:rPr>
      </w:pPr>
      <w:r>
        <w:rPr>
          <w:rFonts w:ascii="Tahoma" w:hAnsi="Tahoma" w:cs="Tahoma"/>
          <w:b/>
          <w:sz w:val="24"/>
          <w:szCs w:val="24"/>
          <w:u w:val="single"/>
        </w:rPr>
        <w:lastRenderedPageBreak/>
        <w:t>ANNEXURE - I</w:t>
      </w:r>
    </w:p>
    <w:p w:rsidR="00A27475" w:rsidRDefault="00A27475" w:rsidP="00A27475">
      <w:pPr>
        <w:spacing w:after="0" w:line="240" w:lineRule="auto"/>
        <w:jc w:val="center"/>
        <w:rPr>
          <w:rFonts w:ascii="Tahoma" w:hAnsi="Tahoma" w:cs="Tahoma"/>
          <w:b/>
          <w:sz w:val="24"/>
          <w:szCs w:val="24"/>
          <w:u w:val="single"/>
        </w:rPr>
      </w:pPr>
      <w:r>
        <w:rPr>
          <w:rFonts w:ascii="Tahoma" w:hAnsi="Tahoma" w:cs="Tahoma"/>
          <w:b/>
          <w:sz w:val="24"/>
          <w:szCs w:val="24"/>
          <w:u w:val="single"/>
        </w:rPr>
        <w:t>PROFO</w:t>
      </w:r>
      <w:r w:rsidRPr="007A4173">
        <w:rPr>
          <w:rFonts w:ascii="Tahoma" w:hAnsi="Tahoma" w:cs="Tahoma"/>
          <w:b/>
          <w:sz w:val="24"/>
          <w:szCs w:val="24"/>
          <w:u w:val="single"/>
        </w:rPr>
        <w:t>RMA TO BE SUBMITTED BY THE STUDENT</w:t>
      </w:r>
      <w:r>
        <w:rPr>
          <w:rFonts w:ascii="Tahoma" w:hAnsi="Tahoma" w:cs="Tahoma"/>
          <w:b/>
          <w:sz w:val="24"/>
          <w:szCs w:val="24"/>
          <w:u w:val="single"/>
        </w:rPr>
        <w:t xml:space="preserve"> FOR </w:t>
      </w:r>
    </w:p>
    <w:p w:rsidR="00A27475" w:rsidRDefault="00A27475" w:rsidP="00A27475">
      <w:pPr>
        <w:spacing w:after="0" w:line="240" w:lineRule="auto"/>
        <w:jc w:val="center"/>
        <w:rPr>
          <w:rFonts w:ascii="Tahoma" w:hAnsi="Tahoma" w:cs="Tahoma"/>
          <w:b/>
          <w:sz w:val="24"/>
          <w:szCs w:val="24"/>
          <w:u w:val="single"/>
        </w:rPr>
      </w:pPr>
      <w:r>
        <w:rPr>
          <w:rFonts w:ascii="Tahoma" w:hAnsi="Tahoma" w:cs="Tahoma"/>
          <w:b/>
          <w:sz w:val="24"/>
          <w:szCs w:val="24"/>
          <w:u w:val="single"/>
        </w:rPr>
        <w:t>PRATIBHA AWARDS - 2015</w:t>
      </w:r>
    </w:p>
    <w:p w:rsidR="006A35D9" w:rsidRPr="007A4173" w:rsidRDefault="006A35D9" w:rsidP="00A27475">
      <w:pPr>
        <w:spacing w:after="0" w:line="240" w:lineRule="auto"/>
        <w:jc w:val="center"/>
        <w:rPr>
          <w:rFonts w:ascii="Tahoma" w:hAnsi="Tahoma" w:cs="Tahoma"/>
          <w:b/>
          <w:sz w:val="24"/>
          <w:szCs w:val="24"/>
          <w:u w:val="single"/>
        </w:rPr>
      </w:pPr>
    </w:p>
    <w:p w:rsidR="00A27475" w:rsidRPr="007A4173" w:rsidRDefault="00A27475" w:rsidP="00A27475">
      <w:pPr>
        <w:spacing w:after="0" w:line="240" w:lineRule="auto"/>
        <w:rPr>
          <w:rFonts w:ascii="Tahoma" w:hAnsi="Tahoma" w:cs="Tahoma"/>
          <w:b/>
          <w:sz w:val="24"/>
          <w:szCs w:val="24"/>
          <w:u w:val="single"/>
        </w:rPr>
      </w:pPr>
    </w:p>
    <w:p w:rsidR="00A27475" w:rsidRPr="00581DA2" w:rsidRDefault="00A27475" w:rsidP="00A27475">
      <w:pPr>
        <w:pStyle w:val="ListParagraph"/>
        <w:numPr>
          <w:ilvl w:val="0"/>
          <w:numId w:val="1"/>
        </w:numPr>
        <w:spacing w:after="0" w:line="240" w:lineRule="auto"/>
        <w:rPr>
          <w:rFonts w:ascii="Tahoma" w:hAnsi="Tahoma" w:cs="Tahoma"/>
          <w:b/>
          <w:sz w:val="24"/>
          <w:szCs w:val="24"/>
        </w:rPr>
      </w:pPr>
      <w:r w:rsidRPr="007A4173">
        <w:rPr>
          <w:rFonts w:ascii="Tahoma" w:hAnsi="Tahoma" w:cs="Tahoma"/>
          <w:sz w:val="24"/>
          <w:szCs w:val="24"/>
        </w:rPr>
        <w:t>Name of the Student</w:t>
      </w:r>
      <w:r w:rsidRPr="007A4173">
        <w:rPr>
          <w:rFonts w:ascii="Tahoma" w:hAnsi="Tahoma" w:cs="Tahoma"/>
          <w:sz w:val="24"/>
          <w:szCs w:val="24"/>
        </w:rPr>
        <w:tab/>
      </w:r>
      <w:r w:rsidRPr="007A4173">
        <w:rPr>
          <w:rFonts w:ascii="Tahoma" w:hAnsi="Tahoma" w:cs="Tahoma"/>
          <w:sz w:val="24"/>
          <w:szCs w:val="24"/>
        </w:rPr>
        <w:tab/>
      </w:r>
      <w:r>
        <w:rPr>
          <w:rFonts w:ascii="Tahoma" w:hAnsi="Tahoma" w:cs="Tahoma"/>
          <w:sz w:val="24"/>
          <w:szCs w:val="24"/>
        </w:rPr>
        <w:tab/>
      </w:r>
      <w:r w:rsidRPr="00581DA2">
        <w:rPr>
          <w:rFonts w:ascii="Tahoma" w:hAnsi="Tahoma" w:cs="Tahoma"/>
          <w:b/>
          <w:sz w:val="24"/>
          <w:szCs w:val="24"/>
        </w:rPr>
        <w:t>:</w:t>
      </w:r>
    </w:p>
    <w:p w:rsidR="00A27475" w:rsidRPr="007A4173" w:rsidRDefault="00A27475" w:rsidP="00A27475">
      <w:pPr>
        <w:pStyle w:val="ListParagraph"/>
        <w:spacing w:after="0" w:line="240" w:lineRule="auto"/>
        <w:rPr>
          <w:rFonts w:ascii="Tahoma" w:hAnsi="Tahoma" w:cs="Tahoma"/>
          <w:sz w:val="24"/>
          <w:szCs w:val="24"/>
        </w:rPr>
      </w:pPr>
    </w:p>
    <w:p w:rsidR="00A27475" w:rsidRDefault="00A27475" w:rsidP="00A27475">
      <w:pPr>
        <w:pStyle w:val="ListParagraph"/>
        <w:numPr>
          <w:ilvl w:val="0"/>
          <w:numId w:val="1"/>
        </w:numPr>
        <w:spacing w:after="0" w:line="240" w:lineRule="auto"/>
        <w:rPr>
          <w:rFonts w:ascii="Tahoma" w:hAnsi="Tahoma" w:cs="Tahoma"/>
          <w:sz w:val="24"/>
          <w:szCs w:val="24"/>
        </w:rPr>
      </w:pPr>
      <w:r w:rsidRPr="007A4173">
        <w:rPr>
          <w:rFonts w:ascii="Tahoma" w:hAnsi="Tahoma" w:cs="Tahoma"/>
          <w:sz w:val="24"/>
          <w:szCs w:val="24"/>
        </w:rPr>
        <w:t xml:space="preserve">Father </w:t>
      </w:r>
      <w:r>
        <w:rPr>
          <w:rFonts w:ascii="Tahoma" w:hAnsi="Tahoma" w:cs="Tahoma"/>
          <w:sz w:val="24"/>
          <w:szCs w:val="24"/>
        </w:rPr>
        <w:t xml:space="preserve"> / Guardian Name</w:t>
      </w:r>
      <w:r>
        <w:rPr>
          <w:rFonts w:ascii="Tahoma" w:hAnsi="Tahoma" w:cs="Tahoma"/>
          <w:sz w:val="24"/>
          <w:szCs w:val="24"/>
        </w:rPr>
        <w:tab/>
      </w:r>
      <w:r>
        <w:rPr>
          <w:rFonts w:ascii="Tahoma" w:hAnsi="Tahoma" w:cs="Tahoma"/>
          <w:sz w:val="24"/>
          <w:szCs w:val="24"/>
        </w:rPr>
        <w:tab/>
      </w:r>
      <w:r>
        <w:rPr>
          <w:rFonts w:ascii="Tahoma" w:hAnsi="Tahoma" w:cs="Tahoma"/>
          <w:sz w:val="24"/>
          <w:szCs w:val="24"/>
        </w:rPr>
        <w:tab/>
      </w:r>
      <w:r w:rsidRPr="00581DA2">
        <w:rPr>
          <w:rFonts w:ascii="Tahoma" w:hAnsi="Tahoma" w:cs="Tahoma"/>
          <w:b/>
          <w:sz w:val="24"/>
          <w:szCs w:val="24"/>
        </w:rPr>
        <w:t>:</w:t>
      </w:r>
    </w:p>
    <w:p w:rsidR="00A27475" w:rsidRPr="00995509" w:rsidRDefault="00A27475" w:rsidP="00A27475">
      <w:pPr>
        <w:pStyle w:val="ListParagraph"/>
        <w:spacing w:after="0" w:line="240" w:lineRule="auto"/>
        <w:rPr>
          <w:rFonts w:ascii="Tahoma" w:hAnsi="Tahoma" w:cs="Tahoma"/>
          <w:sz w:val="24"/>
          <w:szCs w:val="24"/>
        </w:rPr>
      </w:pPr>
    </w:p>
    <w:p w:rsidR="00A27475" w:rsidRPr="00581DA2" w:rsidRDefault="00A27475" w:rsidP="00A27475">
      <w:pPr>
        <w:pStyle w:val="ListParagraph"/>
        <w:numPr>
          <w:ilvl w:val="0"/>
          <w:numId w:val="1"/>
        </w:numPr>
        <w:spacing w:after="0" w:line="240" w:lineRule="auto"/>
        <w:rPr>
          <w:rFonts w:ascii="Tahoma" w:hAnsi="Tahoma" w:cs="Tahoma"/>
          <w:b/>
          <w:sz w:val="24"/>
          <w:szCs w:val="24"/>
        </w:rPr>
      </w:pPr>
      <w:r>
        <w:rPr>
          <w:rFonts w:ascii="Tahoma" w:hAnsi="Tahoma" w:cs="Tahoma"/>
          <w:sz w:val="24"/>
          <w:szCs w:val="24"/>
        </w:rPr>
        <w:t>Phone number(Mobile No)</w:t>
      </w:r>
      <w:r>
        <w:rPr>
          <w:rFonts w:ascii="Tahoma" w:hAnsi="Tahoma" w:cs="Tahoma"/>
          <w:sz w:val="24"/>
          <w:szCs w:val="24"/>
        </w:rPr>
        <w:tab/>
      </w:r>
      <w:r>
        <w:rPr>
          <w:rFonts w:ascii="Tahoma" w:hAnsi="Tahoma" w:cs="Tahoma"/>
          <w:sz w:val="24"/>
          <w:szCs w:val="24"/>
        </w:rPr>
        <w:tab/>
      </w:r>
      <w:r>
        <w:rPr>
          <w:rFonts w:ascii="Tahoma" w:hAnsi="Tahoma" w:cs="Tahoma"/>
          <w:sz w:val="24"/>
          <w:szCs w:val="24"/>
        </w:rPr>
        <w:tab/>
      </w:r>
      <w:r w:rsidRPr="00581DA2">
        <w:rPr>
          <w:rFonts w:ascii="Tahoma" w:hAnsi="Tahoma" w:cs="Tahoma"/>
          <w:b/>
          <w:sz w:val="24"/>
          <w:szCs w:val="24"/>
        </w:rPr>
        <w:t>:</w:t>
      </w:r>
    </w:p>
    <w:p w:rsidR="00A27475" w:rsidRPr="00700EA8" w:rsidRDefault="00A27475" w:rsidP="00A27475">
      <w:pPr>
        <w:pStyle w:val="ListParagraph"/>
        <w:spacing w:after="0" w:line="240" w:lineRule="auto"/>
        <w:rPr>
          <w:rFonts w:ascii="Tahoma" w:hAnsi="Tahoma" w:cs="Tahoma"/>
          <w:sz w:val="24"/>
          <w:szCs w:val="24"/>
        </w:rPr>
      </w:pPr>
    </w:p>
    <w:p w:rsidR="00A27475" w:rsidRDefault="00A27475" w:rsidP="00A27475">
      <w:pPr>
        <w:pStyle w:val="ListParagraph"/>
        <w:numPr>
          <w:ilvl w:val="0"/>
          <w:numId w:val="1"/>
        </w:numPr>
        <w:spacing w:after="0" w:line="240" w:lineRule="auto"/>
        <w:rPr>
          <w:rFonts w:ascii="Tahoma" w:hAnsi="Tahoma" w:cs="Tahoma"/>
          <w:sz w:val="24"/>
          <w:szCs w:val="24"/>
        </w:rPr>
      </w:pPr>
      <w:r>
        <w:rPr>
          <w:rFonts w:ascii="Tahoma" w:hAnsi="Tahoma" w:cs="Tahoma"/>
          <w:sz w:val="24"/>
          <w:szCs w:val="24"/>
        </w:rPr>
        <w:t xml:space="preserve">Name of the School / address , where </w:t>
      </w:r>
      <w:r>
        <w:rPr>
          <w:rFonts w:ascii="Tahoma" w:hAnsi="Tahoma" w:cs="Tahoma"/>
          <w:sz w:val="24"/>
          <w:szCs w:val="24"/>
        </w:rPr>
        <w:tab/>
      </w:r>
      <w:r w:rsidRPr="00581DA2">
        <w:rPr>
          <w:rFonts w:ascii="Tahoma" w:hAnsi="Tahoma" w:cs="Tahoma"/>
          <w:b/>
          <w:sz w:val="24"/>
          <w:szCs w:val="24"/>
        </w:rPr>
        <w:t>:</w:t>
      </w:r>
    </w:p>
    <w:p w:rsidR="00A27475" w:rsidRDefault="00A27475" w:rsidP="00A27475">
      <w:pPr>
        <w:pStyle w:val="ListParagraph"/>
        <w:spacing w:after="0" w:line="240" w:lineRule="auto"/>
        <w:rPr>
          <w:rFonts w:ascii="Tahoma" w:hAnsi="Tahoma" w:cs="Tahoma"/>
          <w:sz w:val="24"/>
          <w:szCs w:val="24"/>
        </w:rPr>
      </w:pPr>
      <w:proofErr w:type="gramStart"/>
      <w:r>
        <w:rPr>
          <w:rFonts w:ascii="Tahoma" w:hAnsi="Tahoma" w:cs="Tahoma"/>
          <w:sz w:val="24"/>
          <w:szCs w:val="24"/>
        </w:rPr>
        <w:t>student  appeared</w:t>
      </w:r>
      <w:proofErr w:type="gramEnd"/>
      <w:r>
        <w:rPr>
          <w:rFonts w:ascii="Tahoma" w:hAnsi="Tahoma" w:cs="Tahoma"/>
          <w:sz w:val="24"/>
          <w:szCs w:val="24"/>
        </w:rPr>
        <w:t xml:space="preserve"> SSC examination</w:t>
      </w:r>
    </w:p>
    <w:p w:rsidR="00A27475" w:rsidRPr="007A4173" w:rsidRDefault="00A27475" w:rsidP="00A27475">
      <w:pPr>
        <w:pStyle w:val="ListParagraph"/>
        <w:spacing w:after="0" w:line="240" w:lineRule="auto"/>
        <w:rPr>
          <w:rFonts w:ascii="Tahoma" w:hAnsi="Tahoma" w:cs="Tahoma"/>
          <w:sz w:val="24"/>
          <w:szCs w:val="24"/>
        </w:rPr>
      </w:pPr>
    </w:p>
    <w:p w:rsidR="00A27475" w:rsidRPr="00AA0097" w:rsidRDefault="00A27475" w:rsidP="00A27475">
      <w:pPr>
        <w:pStyle w:val="ListParagraph"/>
        <w:numPr>
          <w:ilvl w:val="0"/>
          <w:numId w:val="1"/>
        </w:numPr>
        <w:spacing w:after="0" w:line="240" w:lineRule="auto"/>
        <w:rPr>
          <w:rFonts w:ascii="Tahoma" w:hAnsi="Tahoma" w:cs="Tahoma"/>
          <w:sz w:val="24"/>
          <w:szCs w:val="24"/>
        </w:rPr>
      </w:pPr>
      <w:r w:rsidRPr="00AA0097">
        <w:rPr>
          <w:rFonts w:ascii="Tahoma" w:hAnsi="Tahoma" w:cs="Tahoma"/>
          <w:sz w:val="24"/>
          <w:szCs w:val="24"/>
        </w:rPr>
        <w:t xml:space="preserve"> Residential Address</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sidRPr="00581DA2">
        <w:rPr>
          <w:rFonts w:ascii="Tahoma" w:hAnsi="Tahoma" w:cs="Tahoma"/>
          <w:b/>
          <w:sz w:val="24"/>
          <w:szCs w:val="24"/>
        </w:rPr>
        <w:t>:</w:t>
      </w:r>
    </w:p>
    <w:p w:rsidR="00A27475" w:rsidRPr="007A4173" w:rsidRDefault="00A27475" w:rsidP="00A27475">
      <w:pPr>
        <w:pStyle w:val="ListParagraph"/>
        <w:spacing w:after="0" w:line="240" w:lineRule="auto"/>
        <w:rPr>
          <w:rFonts w:ascii="Tahoma" w:hAnsi="Tahoma" w:cs="Tahoma"/>
          <w:sz w:val="24"/>
          <w:szCs w:val="24"/>
        </w:rPr>
      </w:pPr>
    </w:p>
    <w:p w:rsidR="00A27475" w:rsidRPr="007A4173" w:rsidRDefault="00A27475" w:rsidP="00A27475">
      <w:pPr>
        <w:pStyle w:val="ListParagraph"/>
        <w:numPr>
          <w:ilvl w:val="0"/>
          <w:numId w:val="1"/>
        </w:numPr>
        <w:spacing w:after="0" w:line="240" w:lineRule="auto"/>
        <w:rPr>
          <w:rFonts w:ascii="Tahoma" w:hAnsi="Tahoma" w:cs="Tahoma"/>
          <w:sz w:val="24"/>
          <w:szCs w:val="24"/>
        </w:rPr>
      </w:pPr>
      <w:r w:rsidRPr="007A4173">
        <w:rPr>
          <w:rFonts w:ascii="Tahoma" w:hAnsi="Tahoma" w:cs="Tahoma"/>
          <w:sz w:val="24"/>
          <w:szCs w:val="24"/>
        </w:rPr>
        <w:t>Name of the College /</w:t>
      </w:r>
      <w:r>
        <w:rPr>
          <w:rFonts w:ascii="Tahoma" w:hAnsi="Tahoma" w:cs="Tahoma"/>
          <w:sz w:val="24"/>
          <w:szCs w:val="24"/>
        </w:rPr>
        <w:t xml:space="preserve"> </w:t>
      </w:r>
      <w:r w:rsidRPr="007A4173">
        <w:rPr>
          <w:rFonts w:ascii="Tahoma" w:hAnsi="Tahoma" w:cs="Tahoma"/>
          <w:sz w:val="24"/>
          <w:szCs w:val="24"/>
        </w:rPr>
        <w:t>Institution</w:t>
      </w:r>
      <w:r w:rsidRPr="007A4173">
        <w:rPr>
          <w:rFonts w:ascii="Tahoma" w:hAnsi="Tahoma" w:cs="Tahoma"/>
          <w:sz w:val="24"/>
          <w:szCs w:val="24"/>
        </w:rPr>
        <w:tab/>
      </w:r>
      <w:r>
        <w:rPr>
          <w:rFonts w:ascii="Tahoma" w:hAnsi="Tahoma" w:cs="Tahoma"/>
          <w:sz w:val="24"/>
          <w:szCs w:val="24"/>
        </w:rPr>
        <w:tab/>
      </w:r>
      <w:r w:rsidRPr="00581DA2">
        <w:rPr>
          <w:rFonts w:ascii="Tahoma" w:hAnsi="Tahoma" w:cs="Tahoma"/>
          <w:b/>
          <w:sz w:val="24"/>
          <w:szCs w:val="24"/>
        </w:rPr>
        <w:t>:</w:t>
      </w:r>
    </w:p>
    <w:p w:rsidR="00A27475" w:rsidRDefault="00A27475" w:rsidP="00A27475">
      <w:pPr>
        <w:pStyle w:val="ListParagraph"/>
        <w:spacing w:after="0" w:line="240" w:lineRule="auto"/>
        <w:rPr>
          <w:rFonts w:ascii="Tahoma" w:hAnsi="Tahoma" w:cs="Tahoma"/>
          <w:sz w:val="24"/>
          <w:szCs w:val="24"/>
        </w:rPr>
      </w:pPr>
      <w:r w:rsidRPr="007A4173">
        <w:rPr>
          <w:rFonts w:ascii="Tahoma" w:hAnsi="Tahoma" w:cs="Tahoma"/>
          <w:sz w:val="24"/>
          <w:szCs w:val="24"/>
        </w:rPr>
        <w:t xml:space="preserve"> </w:t>
      </w:r>
      <w:proofErr w:type="gramStart"/>
      <w:r w:rsidRPr="007A4173">
        <w:rPr>
          <w:rFonts w:ascii="Tahoma" w:hAnsi="Tahoma" w:cs="Tahoma"/>
          <w:sz w:val="24"/>
          <w:szCs w:val="24"/>
        </w:rPr>
        <w:t>where</w:t>
      </w:r>
      <w:proofErr w:type="gramEnd"/>
      <w:r w:rsidRPr="007A4173">
        <w:rPr>
          <w:rFonts w:ascii="Tahoma" w:hAnsi="Tahoma" w:cs="Tahoma"/>
          <w:sz w:val="24"/>
          <w:szCs w:val="24"/>
        </w:rPr>
        <w:t xml:space="preserve"> he/she </w:t>
      </w:r>
      <w:r>
        <w:rPr>
          <w:rFonts w:ascii="Tahoma" w:hAnsi="Tahoma" w:cs="Tahoma"/>
          <w:sz w:val="24"/>
          <w:szCs w:val="24"/>
        </w:rPr>
        <w:t xml:space="preserve">is </w:t>
      </w:r>
      <w:r w:rsidRPr="007A4173">
        <w:rPr>
          <w:rFonts w:ascii="Tahoma" w:hAnsi="Tahoma" w:cs="Tahoma"/>
          <w:sz w:val="24"/>
          <w:szCs w:val="24"/>
        </w:rPr>
        <w:t>admitted</w:t>
      </w:r>
      <w:r>
        <w:rPr>
          <w:rFonts w:ascii="Tahoma" w:hAnsi="Tahoma" w:cs="Tahoma"/>
          <w:sz w:val="24"/>
          <w:szCs w:val="24"/>
        </w:rPr>
        <w:t xml:space="preserve"> for further </w:t>
      </w:r>
    </w:p>
    <w:p w:rsidR="00A27475" w:rsidRDefault="00A27475" w:rsidP="00A27475">
      <w:pPr>
        <w:pStyle w:val="ListParagraph"/>
        <w:spacing w:after="0" w:line="240" w:lineRule="auto"/>
        <w:rPr>
          <w:rFonts w:ascii="Tahoma" w:hAnsi="Tahoma" w:cs="Tahoma"/>
          <w:sz w:val="24"/>
          <w:szCs w:val="24"/>
        </w:rPr>
      </w:pPr>
      <w:proofErr w:type="gramStart"/>
      <w:r>
        <w:rPr>
          <w:rFonts w:ascii="Tahoma" w:hAnsi="Tahoma" w:cs="Tahoma"/>
          <w:sz w:val="24"/>
          <w:szCs w:val="24"/>
        </w:rPr>
        <w:t>studies</w:t>
      </w:r>
      <w:proofErr w:type="gramEnd"/>
      <w:r>
        <w:rPr>
          <w:rFonts w:ascii="Tahoma" w:hAnsi="Tahoma" w:cs="Tahoma"/>
          <w:sz w:val="24"/>
          <w:szCs w:val="24"/>
        </w:rPr>
        <w:t>.</w:t>
      </w:r>
      <w:r w:rsidRPr="007A4173">
        <w:rPr>
          <w:rFonts w:ascii="Tahoma" w:hAnsi="Tahoma" w:cs="Tahoma"/>
          <w:sz w:val="24"/>
          <w:szCs w:val="24"/>
        </w:rPr>
        <w:t xml:space="preserve"> </w:t>
      </w:r>
    </w:p>
    <w:p w:rsidR="00A27475" w:rsidRPr="007A4173" w:rsidRDefault="00A27475" w:rsidP="00A27475">
      <w:pPr>
        <w:pStyle w:val="ListParagraph"/>
        <w:spacing w:after="0" w:line="240" w:lineRule="auto"/>
        <w:rPr>
          <w:rFonts w:ascii="Tahoma" w:hAnsi="Tahoma" w:cs="Tahoma"/>
          <w:sz w:val="24"/>
          <w:szCs w:val="24"/>
        </w:rPr>
      </w:pPr>
    </w:p>
    <w:p w:rsidR="00A27475" w:rsidRDefault="00A27475" w:rsidP="00A27475">
      <w:pPr>
        <w:pStyle w:val="ListParagraph"/>
        <w:numPr>
          <w:ilvl w:val="0"/>
          <w:numId w:val="1"/>
        </w:numPr>
        <w:spacing w:after="0" w:line="240" w:lineRule="auto"/>
        <w:rPr>
          <w:rFonts w:ascii="Tahoma" w:hAnsi="Tahoma" w:cs="Tahoma"/>
          <w:sz w:val="24"/>
          <w:szCs w:val="24"/>
        </w:rPr>
      </w:pPr>
      <w:r w:rsidRPr="007A4173">
        <w:rPr>
          <w:rFonts w:ascii="Tahoma" w:hAnsi="Tahoma" w:cs="Tahoma"/>
          <w:sz w:val="24"/>
          <w:szCs w:val="24"/>
        </w:rPr>
        <w:t>Name of the course</w:t>
      </w:r>
      <w:r>
        <w:rPr>
          <w:rFonts w:ascii="Tahoma" w:hAnsi="Tahoma" w:cs="Tahoma"/>
          <w:sz w:val="24"/>
          <w:szCs w:val="24"/>
        </w:rPr>
        <w:t xml:space="preserve"> pursuing now</w:t>
      </w:r>
      <w:r w:rsidRPr="007A4173">
        <w:rPr>
          <w:rFonts w:ascii="Tahoma" w:hAnsi="Tahoma" w:cs="Tahoma"/>
          <w:sz w:val="24"/>
          <w:szCs w:val="24"/>
        </w:rPr>
        <w:tab/>
      </w:r>
      <w:r>
        <w:rPr>
          <w:rFonts w:ascii="Tahoma" w:hAnsi="Tahoma" w:cs="Tahoma"/>
          <w:sz w:val="24"/>
          <w:szCs w:val="24"/>
        </w:rPr>
        <w:tab/>
      </w:r>
      <w:r w:rsidRPr="00581DA2">
        <w:rPr>
          <w:rFonts w:ascii="Tahoma" w:hAnsi="Tahoma" w:cs="Tahoma"/>
          <w:b/>
          <w:sz w:val="24"/>
          <w:szCs w:val="24"/>
        </w:rPr>
        <w:t>:</w:t>
      </w:r>
    </w:p>
    <w:p w:rsidR="00A27475" w:rsidRPr="007A4173" w:rsidRDefault="00A27475" w:rsidP="00A27475">
      <w:pPr>
        <w:pStyle w:val="ListParagraph"/>
        <w:spacing w:after="0" w:line="240" w:lineRule="auto"/>
        <w:rPr>
          <w:rFonts w:ascii="Tahoma" w:hAnsi="Tahoma" w:cs="Tahoma"/>
          <w:sz w:val="24"/>
          <w:szCs w:val="24"/>
        </w:rPr>
      </w:pPr>
    </w:p>
    <w:p w:rsidR="00A27475" w:rsidRDefault="00A27475" w:rsidP="00A27475">
      <w:pPr>
        <w:pStyle w:val="ListParagraph"/>
        <w:numPr>
          <w:ilvl w:val="0"/>
          <w:numId w:val="1"/>
        </w:numPr>
        <w:spacing w:after="0" w:line="240" w:lineRule="auto"/>
        <w:rPr>
          <w:rFonts w:ascii="Tahoma" w:hAnsi="Tahoma" w:cs="Tahoma"/>
          <w:sz w:val="24"/>
          <w:szCs w:val="24"/>
        </w:rPr>
      </w:pPr>
      <w:r w:rsidRPr="007A4173">
        <w:rPr>
          <w:rFonts w:ascii="Tahoma" w:hAnsi="Tahoma" w:cs="Tahoma"/>
          <w:sz w:val="24"/>
          <w:szCs w:val="24"/>
        </w:rPr>
        <w:t>Admission No.</w:t>
      </w:r>
      <w:r w:rsidRPr="007A4173">
        <w:rPr>
          <w:rFonts w:ascii="Tahoma" w:hAnsi="Tahoma" w:cs="Tahoma"/>
          <w:sz w:val="24"/>
          <w:szCs w:val="24"/>
        </w:rPr>
        <w:tab/>
      </w:r>
      <w:r w:rsidRPr="007A4173">
        <w:rPr>
          <w:rFonts w:ascii="Tahoma" w:hAnsi="Tahoma" w:cs="Tahoma"/>
          <w:sz w:val="24"/>
          <w:szCs w:val="24"/>
        </w:rPr>
        <w:tab/>
      </w:r>
      <w:r w:rsidRPr="007A4173">
        <w:rPr>
          <w:rFonts w:ascii="Tahoma" w:hAnsi="Tahoma" w:cs="Tahoma"/>
          <w:sz w:val="24"/>
          <w:szCs w:val="24"/>
        </w:rPr>
        <w:tab/>
      </w:r>
      <w:r w:rsidRPr="007A4173">
        <w:rPr>
          <w:rFonts w:ascii="Tahoma" w:hAnsi="Tahoma" w:cs="Tahoma"/>
          <w:sz w:val="24"/>
          <w:szCs w:val="24"/>
        </w:rPr>
        <w:tab/>
      </w:r>
      <w:r w:rsidRPr="00581DA2">
        <w:rPr>
          <w:rFonts w:ascii="Tahoma" w:hAnsi="Tahoma" w:cs="Tahoma"/>
          <w:b/>
          <w:sz w:val="24"/>
          <w:szCs w:val="24"/>
        </w:rPr>
        <w:t>:</w:t>
      </w:r>
    </w:p>
    <w:p w:rsidR="00A27475" w:rsidRPr="007A4173" w:rsidRDefault="00A27475" w:rsidP="00A27475">
      <w:pPr>
        <w:pStyle w:val="ListParagraph"/>
        <w:spacing w:after="0" w:line="240" w:lineRule="auto"/>
        <w:rPr>
          <w:rFonts w:ascii="Tahoma" w:hAnsi="Tahoma" w:cs="Tahoma"/>
          <w:sz w:val="24"/>
          <w:szCs w:val="24"/>
        </w:rPr>
      </w:pPr>
    </w:p>
    <w:p w:rsidR="00A27475" w:rsidRDefault="00A27475" w:rsidP="00A27475">
      <w:pPr>
        <w:pStyle w:val="ListParagraph"/>
        <w:numPr>
          <w:ilvl w:val="0"/>
          <w:numId w:val="1"/>
        </w:numPr>
        <w:spacing w:after="0" w:line="240" w:lineRule="auto"/>
        <w:rPr>
          <w:rFonts w:ascii="Tahoma" w:hAnsi="Tahoma" w:cs="Tahoma"/>
          <w:sz w:val="24"/>
          <w:szCs w:val="24"/>
        </w:rPr>
      </w:pPr>
      <w:proofErr w:type="spellStart"/>
      <w:r w:rsidRPr="007A4173">
        <w:rPr>
          <w:rFonts w:ascii="Tahoma" w:hAnsi="Tahoma" w:cs="Tahoma"/>
          <w:sz w:val="24"/>
          <w:szCs w:val="24"/>
        </w:rPr>
        <w:t>Adh</w:t>
      </w:r>
      <w:r>
        <w:rPr>
          <w:rFonts w:ascii="Tahoma" w:hAnsi="Tahoma" w:cs="Tahoma"/>
          <w:sz w:val="24"/>
          <w:szCs w:val="24"/>
        </w:rPr>
        <w:t>a</w:t>
      </w:r>
      <w:r w:rsidRPr="007A4173">
        <w:rPr>
          <w:rFonts w:ascii="Tahoma" w:hAnsi="Tahoma" w:cs="Tahoma"/>
          <w:sz w:val="24"/>
          <w:szCs w:val="24"/>
        </w:rPr>
        <w:t>ar</w:t>
      </w:r>
      <w:proofErr w:type="spellEnd"/>
      <w:r w:rsidRPr="007A4173">
        <w:rPr>
          <w:rFonts w:ascii="Tahoma" w:hAnsi="Tahoma" w:cs="Tahoma"/>
          <w:sz w:val="24"/>
          <w:szCs w:val="24"/>
        </w:rPr>
        <w:t xml:space="preserve"> Card No.</w:t>
      </w:r>
      <w:r w:rsidRPr="007A4173">
        <w:rPr>
          <w:rFonts w:ascii="Tahoma" w:hAnsi="Tahoma" w:cs="Tahoma"/>
          <w:sz w:val="24"/>
          <w:szCs w:val="24"/>
        </w:rPr>
        <w:tab/>
      </w:r>
      <w:r w:rsidRPr="007A4173">
        <w:rPr>
          <w:rFonts w:ascii="Tahoma" w:hAnsi="Tahoma" w:cs="Tahoma"/>
          <w:sz w:val="24"/>
          <w:szCs w:val="24"/>
        </w:rPr>
        <w:tab/>
      </w:r>
      <w:r w:rsidRPr="007A4173">
        <w:rPr>
          <w:rFonts w:ascii="Tahoma" w:hAnsi="Tahoma" w:cs="Tahoma"/>
          <w:sz w:val="24"/>
          <w:szCs w:val="24"/>
        </w:rPr>
        <w:tab/>
      </w:r>
      <w:r w:rsidRPr="007A4173">
        <w:rPr>
          <w:rFonts w:ascii="Tahoma" w:hAnsi="Tahoma" w:cs="Tahoma"/>
          <w:sz w:val="24"/>
          <w:szCs w:val="24"/>
        </w:rPr>
        <w:tab/>
      </w:r>
      <w:r w:rsidRPr="00581DA2">
        <w:rPr>
          <w:rFonts w:ascii="Tahoma" w:hAnsi="Tahoma" w:cs="Tahoma"/>
          <w:b/>
          <w:sz w:val="24"/>
          <w:szCs w:val="24"/>
        </w:rPr>
        <w:t>:</w:t>
      </w:r>
    </w:p>
    <w:p w:rsidR="00A27475" w:rsidRPr="007A4173" w:rsidRDefault="00A27475" w:rsidP="00A27475">
      <w:pPr>
        <w:pStyle w:val="ListParagraph"/>
        <w:spacing w:after="0" w:line="240" w:lineRule="auto"/>
        <w:rPr>
          <w:rFonts w:ascii="Tahoma" w:hAnsi="Tahoma" w:cs="Tahoma"/>
          <w:sz w:val="24"/>
          <w:szCs w:val="24"/>
        </w:rPr>
      </w:pPr>
    </w:p>
    <w:p w:rsidR="00A27475" w:rsidRDefault="00A27475" w:rsidP="00A27475">
      <w:pPr>
        <w:pStyle w:val="ListParagraph"/>
        <w:numPr>
          <w:ilvl w:val="0"/>
          <w:numId w:val="1"/>
        </w:numPr>
        <w:spacing w:after="0" w:line="240" w:lineRule="auto"/>
        <w:rPr>
          <w:rFonts w:ascii="Tahoma" w:hAnsi="Tahoma" w:cs="Tahoma"/>
          <w:sz w:val="24"/>
          <w:szCs w:val="24"/>
        </w:rPr>
      </w:pPr>
      <w:r>
        <w:rPr>
          <w:rFonts w:ascii="Tahoma" w:hAnsi="Tahoma" w:cs="Tahoma"/>
          <w:sz w:val="24"/>
          <w:szCs w:val="24"/>
        </w:rPr>
        <w:t xml:space="preserve">Name of the </w:t>
      </w:r>
      <w:r w:rsidRPr="007A4173">
        <w:rPr>
          <w:rFonts w:ascii="Tahoma" w:hAnsi="Tahoma" w:cs="Tahoma"/>
          <w:sz w:val="24"/>
          <w:szCs w:val="24"/>
        </w:rPr>
        <w:t xml:space="preserve">Bank </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sidRPr="00581DA2">
        <w:rPr>
          <w:rFonts w:ascii="Tahoma" w:hAnsi="Tahoma" w:cs="Tahoma"/>
          <w:b/>
          <w:sz w:val="24"/>
          <w:szCs w:val="24"/>
        </w:rPr>
        <w:t>:</w:t>
      </w:r>
    </w:p>
    <w:p w:rsidR="00A27475" w:rsidRPr="00284EC7" w:rsidRDefault="00A27475" w:rsidP="00A27475">
      <w:pPr>
        <w:pStyle w:val="ListParagraph"/>
        <w:spacing w:after="0" w:line="240" w:lineRule="auto"/>
        <w:rPr>
          <w:rFonts w:ascii="Tahoma" w:hAnsi="Tahoma" w:cs="Tahoma"/>
          <w:sz w:val="24"/>
          <w:szCs w:val="24"/>
        </w:rPr>
      </w:pPr>
    </w:p>
    <w:p w:rsidR="00A27475" w:rsidRDefault="00A27475" w:rsidP="00A27475">
      <w:pPr>
        <w:pStyle w:val="ListParagraph"/>
        <w:numPr>
          <w:ilvl w:val="0"/>
          <w:numId w:val="1"/>
        </w:numPr>
        <w:spacing w:after="0" w:line="240" w:lineRule="auto"/>
        <w:rPr>
          <w:rFonts w:ascii="Tahoma" w:hAnsi="Tahoma" w:cs="Tahoma"/>
          <w:sz w:val="24"/>
          <w:szCs w:val="24"/>
        </w:rPr>
      </w:pPr>
      <w:r>
        <w:rPr>
          <w:rFonts w:ascii="Tahoma" w:hAnsi="Tahoma" w:cs="Tahoma"/>
          <w:sz w:val="24"/>
          <w:szCs w:val="24"/>
        </w:rPr>
        <w:t>Branch</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sidRPr="00581DA2">
        <w:rPr>
          <w:rFonts w:ascii="Tahoma" w:hAnsi="Tahoma" w:cs="Tahoma"/>
          <w:b/>
          <w:sz w:val="24"/>
          <w:szCs w:val="24"/>
        </w:rPr>
        <w:t>:</w:t>
      </w:r>
    </w:p>
    <w:p w:rsidR="00A27475" w:rsidRPr="00284EC7" w:rsidRDefault="00A27475" w:rsidP="00A27475">
      <w:pPr>
        <w:pStyle w:val="ListParagraph"/>
        <w:spacing w:after="0" w:line="240" w:lineRule="auto"/>
        <w:rPr>
          <w:rFonts w:ascii="Tahoma" w:hAnsi="Tahoma" w:cs="Tahoma"/>
          <w:sz w:val="24"/>
          <w:szCs w:val="24"/>
        </w:rPr>
      </w:pPr>
    </w:p>
    <w:p w:rsidR="00A27475" w:rsidRDefault="00A27475" w:rsidP="00A27475">
      <w:pPr>
        <w:pStyle w:val="ListParagraph"/>
        <w:numPr>
          <w:ilvl w:val="0"/>
          <w:numId w:val="1"/>
        </w:numPr>
        <w:spacing w:after="0" w:line="240" w:lineRule="auto"/>
        <w:rPr>
          <w:rFonts w:ascii="Tahoma" w:hAnsi="Tahoma" w:cs="Tahoma"/>
          <w:sz w:val="24"/>
          <w:szCs w:val="24"/>
        </w:rPr>
      </w:pPr>
      <w:r>
        <w:rPr>
          <w:rFonts w:ascii="Tahoma" w:hAnsi="Tahoma" w:cs="Tahoma"/>
          <w:sz w:val="24"/>
          <w:szCs w:val="24"/>
        </w:rPr>
        <w:t xml:space="preserve"> Account No.</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sidRPr="00581DA2">
        <w:rPr>
          <w:rFonts w:ascii="Tahoma" w:hAnsi="Tahoma" w:cs="Tahoma"/>
          <w:b/>
          <w:sz w:val="24"/>
          <w:szCs w:val="24"/>
        </w:rPr>
        <w:t>:</w:t>
      </w:r>
    </w:p>
    <w:p w:rsidR="00A27475" w:rsidRDefault="00A27475" w:rsidP="00A27475">
      <w:pPr>
        <w:pStyle w:val="ListParagraph"/>
        <w:spacing w:after="0" w:line="240" w:lineRule="auto"/>
        <w:rPr>
          <w:rFonts w:ascii="Tahoma" w:hAnsi="Tahoma" w:cs="Tahoma"/>
          <w:sz w:val="24"/>
          <w:szCs w:val="24"/>
        </w:rPr>
      </w:pPr>
      <w:r>
        <w:rPr>
          <w:rFonts w:ascii="Tahoma" w:hAnsi="Tahoma" w:cs="Tahoma"/>
          <w:sz w:val="24"/>
          <w:szCs w:val="24"/>
        </w:rPr>
        <w:t xml:space="preserve">(*If bank account is not available, </w:t>
      </w:r>
      <w:r>
        <w:rPr>
          <w:rFonts w:ascii="Tahoma" w:hAnsi="Tahoma" w:cs="Tahoma"/>
          <w:sz w:val="24"/>
          <w:szCs w:val="24"/>
        </w:rPr>
        <w:tab/>
      </w:r>
      <w:r>
        <w:rPr>
          <w:rFonts w:ascii="Tahoma" w:hAnsi="Tahoma" w:cs="Tahoma"/>
          <w:sz w:val="24"/>
          <w:szCs w:val="24"/>
        </w:rPr>
        <w:tab/>
      </w:r>
    </w:p>
    <w:p w:rsidR="00A27475" w:rsidRDefault="00A27475" w:rsidP="00A27475">
      <w:pPr>
        <w:pStyle w:val="ListParagraph"/>
        <w:spacing w:after="0" w:line="240" w:lineRule="auto"/>
        <w:rPr>
          <w:rFonts w:ascii="Tahoma" w:hAnsi="Tahoma" w:cs="Tahoma"/>
          <w:sz w:val="24"/>
          <w:szCs w:val="24"/>
        </w:rPr>
      </w:pPr>
      <w:r>
        <w:rPr>
          <w:rFonts w:ascii="Tahoma" w:hAnsi="Tahoma" w:cs="Tahoma"/>
          <w:sz w:val="24"/>
          <w:szCs w:val="24"/>
        </w:rPr>
        <w:t xml:space="preserve">A new bank A/c should </w:t>
      </w:r>
      <w:r w:rsidRPr="00DB5905">
        <w:rPr>
          <w:rFonts w:ascii="Tahoma" w:hAnsi="Tahoma" w:cs="Tahoma"/>
          <w:sz w:val="24"/>
          <w:szCs w:val="24"/>
        </w:rPr>
        <w:t>be opened by</w:t>
      </w:r>
    </w:p>
    <w:p w:rsidR="00A27475" w:rsidRDefault="00A27475" w:rsidP="00A27475">
      <w:pPr>
        <w:pStyle w:val="ListParagraph"/>
        <w:spacing w:after="0" w:line="240" w:lineRule="auto"/>
        <w:rPr>
          <w:rFonts w:ascii="Tahoma" w:hAnsi="Tahoma" w:cs="Tahoma"/>
          <w:sz w:val="24"/>
          <w:szCs w:val="24"/>
        </w:rPr>
      </w:pPr>
      <w:proofErr w:type="gramStart"/>
      <w:r w:rsidRPr="00DB5905">
        <w:rPr>
          <w:rFonts w:ascii="Tahoma" w:hAnsi="Tahoma" w:cs="Tahoma"/>
          <w:sz w:val="24"/>
          <w:szCs w:val="24"/>
        </w:rPr>
        <w:t>the</w:t>
      </w:r>
      <w:proofErr w:type="gramEnd"/>
      <w:r>
        <w:rPr>
          <w:rFonts w:ascii="Tahoma" w:hAnsi="Tahoma" w:cs="Tahoma"/>
          <w:sz w:val="24"/>
          <w:szCs w:val="24"/>
        </w:rPr>
        <w:t xml:space="preserve"> student’</w:t>
      </w:r>
      <w:r w:rsidRPr="00DB5905">
        <w:rPr>
          <w:rFonts w:ascii="Tahoma" w:hAnsi="Tahoma" w:cs="Tahoma"/>
          <w:sz w:val="24"/>
          <w:szCs w:val="24"/>
        </w:rPr>
        <w:t>s name o</w:t>
      </w:r>
      <w:r>
        <w:rPr>
          <w:rFonts w:ascii="Tahoma" w:hAnsi="Tahoma" w:cs="Tahoma"/>
          <w:sz w:val="24"/>
          <w:szCs w:val="24"/>
        </w:rPr>
        <w:t>nly.)</w:t>
      </w:r>
    </w:p>
    <w:p w:rsidR="00A27475" w:rsidRDefault="00A27475" w:rsidP="00A27475">
      <w:pPr>
        <w:pStyle w:val="ListParagraph"/>
        <w:spacing w:after="0" w:line="240" w:lineRule="auto"/>
        <w:rPr>
          <w:rFonts w:ascii="Tahoma" w:hAnsi="Tahoma" w:cs="Tahoma"/>
          <w:sz w:val="24"/>
          <w:szCs w:val="24"/>
        </w:rPr>
      </w:pPr>
    </w:p>
    <w:p w:rsidR="00A27475" w:rsidRDefault="00A27475" w:rsidP="00A27475">
      <w:pPr>
        <w:pStyle w:val="ListParagraph"/>
        <w:numPr>
          <w:ilvl w:val="0"/>
          <w:numId w:val="1"/>
        </w:numPr>
        <w:spacing w:after="0" w:line="240" w:lineRule="auto"/>
        <w:rPr>
          <w:rFonts w:ascii="Tahoma" w:hAnsi="Tahoma" w:cs="Tahoma"/>
          <w:sz w:val="24"/>
          <w:szCs w:val="24"/>
        </w:rPr>
      </w:pPr>
      <w:r>
        <w:rPr>
          <w:rFonts w:ascii="Tahoma" w:hAnsi="Tahoma" w:cs="Tahoma"/>
          <w:sz w:val="24"/>
          <w:szCs w:val="24"/>
        </w:rPr>
        <w:t>IFSC Code</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sidRPr="00581DA2">
        <w:rPr>
          <w:rFonts w:ascii="Tahoma" w:hAnsi="Tahoma" w:cs="Tahoma"/>
          <w:b/>
          <w:sz w:val="24"/>
          <w:szCs w:val="24"/>
        </w:rPr>
        <w:t>:</w:t>
      </w:r>
    </w:p>
    <w:p w:rsidR="00A27475" w:rsidRDefault="00A27475" w:rsidP="00A27475">
      <w:pPr>
        <w:pStyle w:val="ListParagraph"/>
        <w:spacing w:after="0" w:line="240" w:lineRule="auto"/>
        <w:rPr>
          <w:rFonts w:ascii="Tahoma" w:hAnsi="Tahoma" w:cs="Tahoma"/>
          <w:sz w:val="24"/>
          <w:szCs w:val="24"/>
        </w:rPr>
      </w:pPr>
    </w:p>
    <w:p w:rsidR="00A27475" w:rsidRDefault="00A27475" w:rsidP="00A27475">
      <w:pPr>
        <w:pStyle w:val="ListParagraph"/>
        <w:numPr>
          <w:ilvl w:val="0"/>
          <w:numId w:val="1"/>
        </w:numPr>
        <w:spacing w:after="0" w:line="240" w:lineRule="auto"/>
        <w:rPr>
          <w:rFonts w:ascii="Tahoma" w:hAnsi="Tahoma" w:cs="Tahoma"/>
          <w:sz w:val="24"/>
          <w:szCs w:val="24"/>
        </w:rPr>
      </w:pPr>
      <w:r>
        <w:rPr>
          <w:rFonts w:ascii="Tahoma" w:hAnsi="Tahoma" w:cs="Tahoma"/>
          <w:sz w:val="24"/>
          <w:szCs w:val="24"/>
        </w:rPr>
        <w:t>MICR Code</w:t>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sidRPr="00581DA2">
        <w:rPr>
          <w:rFonts w:ascii="Tahoma" w:hAnsi="Tahoma" w:cs="Tahoma"/>
          <w:b/>
          <w:sz w:val="24"/>
          <w:szCs w:val="24"/>
        </w:rPr>
        <w:t>:</w:t>
      </w:r>
      <w:r w:rsidRPr="00284EC7">
        <w:rPr>
          <w:rFonts w:ascii="Tahoma" w:hAnsi="Tahoma" w:cs="Tahoma"/>
          <w:sz w:val="24"/>
          <w:szCs w:val="24"/>
        </w:rPr>
        <w:tab/>
      </w:r>
    </w:p>
    <w:p w:rsidR="00A27475" w:rsidRPr="00284EC7" w:rsidRDefault="00A27475" w:rsidP="00A27475">
      <w:pPr>
        <w:pStyle w:val="ListParagraph"/>
        <w:spacing w:after="0" w:line="240" w:lineRule="auto"/>
        <w:rPr>
          <w:rFonts w:ascii="Tahoma" w:hAnsi="Tahoma" w:cs="Tahoma"/>
          <w:sz w:val="24"/>
          <w:szCs w:val="24"/>
        </w:rPr>
      </w:pPr>
    </w:p>
    <w:p w:rsidR="00A27475" w:rsidRDefault="00A27475" w:rsidP="00A27475">
      <w:pPr>
        <w:pStyle w:val="ListParagraph"/>
        <w:numPr>
          <w:ilvl w:val="0"/>
          <w:numId w:val="1"/>
        </w:numPr>
        <w:spacing w:after="0" w:line="240" w:lineRule="auto"/>
        <w:rPr>
          <w:rFonts w:ascii="Tahoma" w:hAnsi="Tahoma" w:cs="Tahoma"/>
          <w:sz w:val="24"/>
          <w:szCs w:val="24"/>
        </w:rPr>
      </w:pPr>
      <w:r>
        <w:rPr>
          <w:rFonts w:ascii="Tahoma" w:hAnsi="Tahoma" w:cs="Tahoma"/>
          <w:sz w:val="24"/>
          <w:szCs w:val="24"/>
        </w:rPr>
        <w:t>The Xerox copy of the 1</w:t>
      </w:r>
      <w:r w:rsidRPr="00086825">
        <w:rPr>
          <w:rFonts w:ascii="Tahoma" w:hAnsi="Tahoma" w:cs="Tahoma"/>
          <w:sz w:val="24"/>
          <w:szCs w:val="24"/>
          <w:vertAlign w:val="superscript"/>
        </w:rPr>
        <w:t>st</w:t>
      </w:r>
      <w:r>
        <w:rPr>
          <w:rFonts w:ascii="Tahoma" w:hAnsi="Tahoma" w:cs="Tahoma"/>
          <w:sz w:val="24"/>
          <w:szCs w:val="24"/>
        </w:rPr>
        <w:t xml:space="preserve"> page</w:t>
      </w:r>
      <w:r>
        <w:rPr>
          <w:rFonts w:ascii="Tahoma" w:hAnsi="Tahoma" w:cs="Tahoma"/>
          <w:sz w:val="24"/>
          <w:szCs w:val="24"/>
        </w:rPr>
        <w:tab/>
      </w:r>
      <w:r>
        <w:rPr>
          <w:rFonts w:ascii="Tahoma" w:hAnsi="Tahoma" w:cs="Tahoma"/>
          <w:sz w:val="24"/>
          <w:szCs w:val="24"/>
        </w:rPr>
        <w:tab/>
      </w:r>
      <w:r w:rsidRPr="00581DA2">
        <w:rPr>
          <w:rFonts w:ascii="Tahoma" w:hAnsi="Tahoma" w:cs="Tahoma"/>
          <w:b/>
          <w:sz w:val="24"/>
          <w:szCs w:val="24"/>
        </w:rPr>
        <w:t>:</w:t>
      </w:r>
    </w:p>
    <w:p w:rsidR="00A27475" w:rsidRDefault="00A27475" w:rsidP="00A27475">
      <w:pPr>
        <w:pStyle w:val="ListParagraph"/>
        <w:spacing w:after="0" w:line="240" w:lineRule="auto"/>
        <w:rPr>
          <w:rFonts w:ascii="Tahoma" w:hAnsi="Tahoma" w:cs="Tahoma"/>
          <w:sz w:val="24"/>
          <w:szCs w:val="24"/>
        </w:rPr>
      </w:pPr>
      <w:proofErr w:type="gramStart"/>
      <w:r>
        <w:rPr>
          <w:rFonts w:ascii="Tahoma" w:hAnsi="Tahoma" w:cs="Tahoma"/>
          <w:sz w:val="24"/>
          <w:szCs w:val="24"/>
        </w:rPr>
        <w:t>of</w:t>
      </w:r>
      <w:proofErr w:type="gramEnd"/>
      <w:r>
        <w:rPr>
          <w:rFonts w:ascii="Tahoma" w:hAnsi="Tahoma" w:cs="Tahoma"/>
          <w:sz w:val="24"/>
          <w:szCs w:val="24"/>
        </w:rPr>
        <w:t xml:space="preserve"> the latest bank pass book </w:t>
      </w:r>
    </w:p>
    <w:p w:rsidR="00A27475" w:rsidRDefault="00A27475" w:rsidP="00A27475">
      <w:pPr>
        <w:pStyle w:val="ListParagraph"/>
        <w:spacing w:after="0" w:line="240" w:lineRule="auto"/>
        <w:rPr>
          <w:rFonts w:ascii="Tahoma" w:hAnsi="Tahoma" w:cs="Tahoma"/>
          <w:sz w:val="24"/>
          <w:szCs w:val="24"/>
        </w:rPr>
      </w:pPr>
      <w:proofErr w:type="gramStart"/>
      <w:r>
        <w:rPr>
          <w:rFonts w:ascii="Tahoma" w:hAnsi="Tahoma" w:cs="Tahoma"/>
          <w:sz w:val="24"/>
          <w:szCs w:val="24"/>
        </w:rPr>
        <w:t>should</w:t>
      </w:r>
      <w:proofErr w:type="gramEnd"/>
      <w:r>
        <w:rPr>
          <w:rFonts w:ascii="Tahoma" w:hAnsi="Tahoma" w:cs="Tahoma"/>
          <w:sz w:val="24"/>
          <w:szCs w:val="24"/>
        </w:rPr>
        <w:t xml:space="preserve"> be enclosed </w:t>
      </w:r>
    </w:p>
    <w:p w:rsidR="00A27475" w:rsidRDefault="00A27475" w:rsidP="00A27475">
      <w:pPr>
        <w:pStyle w:val="ListParagraph"/>
        <w:spacing w:after="0" w:line="240" w:lineRule="auto"/>
        <w:rPr>
          <w:rFonts w:ascii="Tahoma" w:hAnsi="Tahoma" w:cs="Tahoma"/>
          <w:sz w:val="24"/>
          <w:szCs w:val="24"/>
        </w:rPr>
      </w:pP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p>
    <w:p w:rsidR="00A27475" w:rsidRPr="00086825" w:rsidRDefault="00A27475" w:rsidP="00A27475">
      <w:pPr>
        <w:pStyle w:val="ListParagraph"/>
        <w:spacing w:after="0" w:line="240" w:lineRule="auto"/>
        <w:rPr>
          <w:rFonts w:ascii="Tahoma" w:hAnsi="Tahoma" w:cs="Tahoma"/>
          <w:sz w:val="24"/>
          <w:szCs w:val="24"/>
        </w:rPr>
      </w:pPr>
    </w:p>
    <w:p w:rsidR="00A27475" w:rsidRPr="00086825" w:rsidRDefault="00A27475" w:rsidP="00A27475">
      <w:pPr>
        <w:spacing w:after="0" w:line="240" w:lineRule="auto"/>
        <w:ind w:left="720" w:firstLine="720"/>
        <w:rPr>
          <w:rFonts w:ascii="Tahoma" w:hAnsi="Tahoma" w:cs="Tahoma"/>
          <w:sz w:val="24"/>
          <w:szCs w:val="24"/>
        </w:rPr>
      </w:pPr>
      <w:r>
        <w:rPr>
          <w:rFonts w:ascii="Tahoma" w:hAnsi="Tahoma" w:cs="Tahoma"/>
          <w:sz w:val="24"/>
          <w:szCs w:val="24"/>
        </w:rPr>
        <w:t>The above information is verified and found correct.</w:t>
      </w:r>
    </w:p>
    <w:p w:rsidR="00A27475" w:rsidRDefault="00A27475" w:rsidP="00A27475">
      <w:pPr>
        <w:pStyle w:val="ListParagraph"/>
        <w:spacing w:after="0" w:line="240" w:lineRule="auto"/>
        <w:rPr>
          <w:rFonts w:ascii="Tahoma" w:hAnsi="Tahoma" w:cs="Tahoma"/>
          <w:sz w:val="24"/>
          <w:szCs w:val="24"/>
        </w:rPr>
      </w:pPr>
    </w:p>
    <w:p w:rsidR="00A27475" w:rsidRDefault="00A27475" w:rsidP="00A27475">
      <w:pPr>
        <w:pStyle w:val="ListParagraph"/>
        <w:spacing w:after="0" w:line="240" w:lineRule="auto"/>
        <w:rPr>
          <w:rFonts w:ascii="Tahoma" w:hAnsi="Tahoma" w:cs="Tahoma"/>
          <w:sz w:val="24"/>
          <w:szCs w:val="24"/>
        </w:rPr>
      </w:pPr>
    </w:p>
    <w:p w:rsidR="00A27475" w:rsidRDefault="00A27475" w:rsidP="00A27475">
      <w:pPr>
        <w:pStyle w:val="ListParagraph"/>
        <w:spacing w:after="0" w:line="240" w:lineRule="auto"/>
        <w:rPr>
          <w:rFonts w:ascii="Tahoma" w:hAnsi="Tahoma" w:cs="Tahoma"/>
          <w:sz w:val="24"/>
          <w:szCs w:val="24"/>
        </w:rPr>
      </w:pPr>
    </w:p>
    <w:p w:rsidR="00A27475" w:rsidRDefault="00A27475" w:rsidP="00A27475">
      <w:pPr>
        <w:pStyle w:val="ListParagraph"/>
        <w:spacing w:after="0" w:line="240" w:lineRule="auto"/>
        <w:rPr>
          <w:rFonts w:ascii="Tahoma" w:hAnsi="Tahoma" w:cs="Tahoma"/>
          <w:sz w:val="24"/>
          <w:szCs w:val="24"/>
        </w:rPr>
      </w:pPr>
    </w:p>
    <w:p w:rsidR="00A27475" w:rsidRDefault="00A27475" w:rsidP="00A27475">
      <w:pPr>
        <w:pStyle w:val="ListParagraph"/>
        <w:spacing w:after="0" w:line="240" w:lineRule="auto"/>
        <w:rPr>
          <w:rFonts w:ascii="Tahoma" w:hAnsi="Tahoma" w:cs="Tahoma"/>
          <w:sz w:val="24"/>
          <w:szCs w:val="24"/>
        </w:rPr>
      </w:pPr>
    </w:p>
    <w:p w:rsidR="00A27475" w:rsidRDefault="00A27475" w:rsidP="00A27475">
      <w:pPr>
        <w:pStyle w:val="ListParagraph"/>
        <w:spacing w:after="0" w:line="240" w:lineRule="auto"/>
        <w:ind w:left="4320" w:hanging="3600"/>
        <w:rPr>
          <w:rFonts w:ascii="Tahoma" w:hAnsi="Tahoma" w:cs="Tahoma"/>
          <w:sz w:val="24"/>
          <w:szCs w:val="24"/>
        </w:rPr>
      </w:pPr>
      <w:r>
        <w:rPr>
          <w:rFonts w:ascii="Tahoma" w:hAnsi="Tahoma" w:cs="Tahoma"/>
          <w:sz w:val="24"/>
          <w:szCs w:val="24"/>
        </w:rPr>
        <w:t>Signature of the student</w:t>
      </w:r>
      <w:r>
        <w:rPr>
          <w:rFonts w:ascii="Tahoma" w:hAnsi="Tahoma" w:cs="Tahoma"/>
          <w:sz w:val="24"/>
          <w:szCs w:val="24"/>
        </w:rPr>
        <w:tab/>
      </w:r>
      <w:r>
        <w:rPr>
          <w:rFonts w:ascii="Tahoma" w:hAnsi="Tahoma" w:cs="Tahoma"/>
          <w:sz w:val="24"/>
          <w:szCs w:val="24"/>
        </w:rPr>
        <w:tab/>
        <w:t xml:space="preserve">          Signature of the Head Master </w:t>
      </w:r>
    </w:p>
    <w:p w:rsidR="00CA65E5" w:rsidRDefault="00A27475" w:rsidP="00A27475">
      <w:pPr>
        <w:spacing w:after="0" w:line="240" w:lineRule="auto"/>
      </w:pPr>
      <w:r>
        <w:rPr>
          <w:rFonts w:ascii="Tahoma" w:hAnsi="Tahoma" w:cs="Tahoma"/>
          <w:sz w:val="24"/>
          <w:szCs w:val="24"/>
        </w:rPr>
        <w:t xml:space="preserve">                   </w:t>
      </w:r>
      <w:proofErr w:type="gramStart"/>
      <w:r>
        <w:rPr>
          <w:rFonts w:ascii="Tahoma" w:hAnsi="Tahoma" w:cs="Tahoma"/>
          <w:sz w:val="24"/>
          <w:szCs w:val="24"/>
        </w:rPr>
        <w:t>with</w:t>
      </w:r>
      <w:proofErr w:type="gramEnd"/>
      <w:r>
        <w:rPr>
          <w:rFonts w:ascii="Tahoma" w:hAnsi="Tahoma" w:cs="Tahoma"/>
          <w:sz w:val="24"/>
          <w:szCs w:val="24"/>
        </w:rPr>
        <w:t xml:space="preserve"> stamp</w:t>
      </w:r>
    </w:p>
    <w:sectPr w:rsidR="00CA65E5" w:rsidSect="00307FA5">
      <w:pgSz w:w="12242" w:h="20163" w:code="5"/>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900632"/>
    <w:multiLevelType w:val="hybridMultilevel"/>
    <w:tmpl w:val="B344EC6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307FA5"/>
    <w:rsid w:val="00062289"/>
    <w:rsid w:val="00307FA5"/>
    <w:rsid w:val="006758AE"/>
    <w:rsid w:val="006A35D9"/>
    <w:rsid w:val="008E4F88"/>
    <w:rsid w:val="00A27475"/>
    <w:rsid w:val="00BF73EF"/>
    <w:rsid w:val="00CA65E5"/>
    <w:rsid w:val="00CF468D"/>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FA5"/>
    <w:rPr>
      <w:rFonts w:eastAsiaTheme="minorEastAsia"/>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7FA5"/>
    <w:pPr>
      <w:ind w:left="720"/>
      <w:contextualSpacing/>
    </w:pPr>
  </w:style>
  <w:style w:type="paragraph" w:styleId="Header">
    <w:name w:val="header"/>
    <w:basedOn w:val="Normal"/>
    <w:link w:val="HeaderChar"/>
    <w:semiHidden/>
    <w:rsid w:val="00307FA5"/>
    <w:pPr>
      <w:tabs>
        <w:tab w:val="center" w:pos="4320"/>
        <w:tab w:val="right" w:pos="8640"/>
      </w:tabs>
      <w:spacing w:after="0" w:line="240" w:lineRule="auto"/>
    </w:pPr>
    <w:rPr>
      <w:rFonts w:ascii="Tahoma" w:eastAsia="Times New Roman" w:hAnsi="Tahoma" w:cs="Times New Roman"/>
      <w:sz w:val="24"/>
      <w:szCs w:val="24"/>
      <w:lang w:val="en-US" w:eastAsia="en-US"/>
    </w:rPr>
  </w:style>
  <w:style w:type="character" w:customStyle="1" w:styleId="HeaderChar">
    <w:name w:val="Header Char"/>
    <w:basedOn w:val="DefaultParagraphFont"/>
    <w:link w:val="Header"/>
    <w:semiHidden/>
    <w:rsid w:val="00307FA5"/>
    <w:rPr>
      <w:rFonts w:ascii="Tahoma" w:eastAsia="Times New Roman" w:hAnsi="Tahoma" w:cs="Times New Roman"/>
      <w:sz w:val="24"/>
      <w:szCs w:val="24"/>
      <w:lang w:val="en-US"/>
    </w:rPr>
  </w:style>
  <w:style w:type="paragraph" w:styleId="BodyText">
    <w:name w:val="Body Text"/>
    <w:basedOn w:val="Normal"/>
    <w:link w:val="BodyTextChar"/>
    <w:semiHidden/>
    <w:rsid w:val="00307FA5"/>
    <w:pPr>
      <w:spacing w:after="0" w:line="360" w:lineRule="auto"/>
      <w:jc w:val="both"/>
    </w:pPr>
    <w:rPr>
      <w:rFonts w:ascii="Arial" w:eastAsia="Times New Roman" w:hAnsi="Arial" w:cs="Arial"/>
      <w:sz w:val="24"/>
      <w:szCs w:val="24"/>
      <w:lang w:val="en-US" w:eastAsia="en-US"/>
    </w:rPr>
  </w:style>
  <w:style w:type="character" w:customStyle="1" w:styleId="BodyTextChar">
    <w:name w:val="Body Text Char"/>
    <w:basedOn w:val="DefaultParagraphFont"/>
    <w:link w:val="BodyText"/>
    <w:semiHidden/>
    <w:rsid w:val="00307FA5"/>
    <w:rPr>
      <w:rFonts w:ascii="Arial" w:eastAsia="Times New Roman" w:hAnsi="Arial" w:cs="Arial"/>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755</Words>
  <Characters>4310</Characters>
  <Application>Microsoft Office Word</Application>
  <DocSecurity>0</DocSecurity>
  <Lines>35</Lines>
  <Paragraphs>10</Paragraphs>
  <ScaleCrop>false</ScaleCrop>
  <Company>Hewlett-Packard Company</Company>
  <LinksUpToDate>false</LinksUpToDate>
  <CharactersWithSpaces>5055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mb2</dc:creator>
  <cp:lastModifiedBy>mb2</cp:lastModifiedBy>
  <cp:revision>5</cp:revision>
  <dcterms:created xsi:type="dcterms:W3CDTF">2015-11-06T10:25:00Z</dcterms:created>
  <dcterms:modified xsi:type="dcterms:W3CDTF">2015-11-06T11:17:00Z</dcterms:modified>
</cp:coreProperties>
</file>